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1932" w14:textId="77777777" w:rsidR="006B0595" w:rsidRDefault="006B0595" w:rsidP="00C762E8">
      <w:pPr>
        <w:spacing w:line="276" w:lineRule="auto"/>
        <w:jc w:val="center"/>
        <w:rPr>
          <w:b/>
          <w:bCs/>
          <w:color w:val="000000" w:themeColor="text1"/>
          <w:sz w:val="24"/>
          <w:szCs w:val="24"/>
        </w:rPr>
      </w:pPr>
    </w:p>
    <w:p w14:paraId="28D6B31F" w14:textId="77777777" w:rsidR="006B0595" w:rsidRDefault="006B0595" w:rsidP="00C762E8">
      <w:pPr>
        <w:spacing w:line="276" w:lineRule="auto"/>
        <w:jc w:val="center"/>
        <w:rPr>
          <w:b/>
          <w:bCs/>
          <w:color w:val="000000" w:themeColor="text1"/>
          <w:sz w:val="24"/>
          <w:szCs w:val="24"/>
        </w:rPr>
      </w:pPr>
    </w:p>
    <w:p w14:paraId="134EE836" w14:textId="77777777" w:rsidR="00446593" w:rsidRDefault="00446593" w:rsidP="00C762E8">
      <w:pPr>
        <w:spacing w:line="276" w:lineRule="auto"/>
        <w:jc w:val="center"/>
        <w:rPr>
          <w:b/>
          <w:bCs/>
          <w:color w:val="000000" w:themeColor="text1"/>
          <w:sz w:val="24"/>
          <w:szCs w:val="24"/>
        </w:rPr>
      </w:pPr>
    </w:p>
    <w:p w14:paraId="071FEA45" w14:textId="4BC302CA" w:rsidR="0046470B" w:rsidRPr="00C762E8" w:rsidRDefault="006B0595" w:rsidP="00C762E8">
      <w:pPr>
        <w:spacing w:line="276" w:lineRule="auto"/>
        <w:jc w:val="center"/>
        <w:rPr>
          <w:b/>
          <w:bCs/>
          <w:color w:val="000000" w:themeColor="text1"/>
          <w:sz w:val="24"/>
          <w:szCs w:val="24"/>
        </w:rPr>
      </w:pPr>
      <w:r>
        <w:rPr>
          <w:rFonts w:ascii="Myriad Pro" w:hAnsi="Myriad Pro"/>
          <w:noProof/>
          <w:color w:val="002060"/>
        </w:rPr>
        <w:drawing>
          <wp:anchor distT="0" distB="0" distL="114300" distR="114300" simplePos="0" relativeHeight="251659264" behindDoc="0" locked="0" layoutInCell="1" allowOverlap="1" wp14:anchorId="5A328FEE" wp14:editId="6CE1AD3F">
            <wp:simplePos x="0" y="0"/>
            <wp:positionH relativeFrom="margin">
              <wp:posOffset>1956391</wp:posOffset>
            </wp:positionH>
            <wp:positionV relativeFrom="margin">
              <wp:posOffset>-404125</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r w:rsidR="0046470B" w:rsidRPr="00C762E8">
        <w:rPr>
          <w:b/>
          <w:bCs/>
          <w:color w:val="000000" w:themeColor="text1"/>
          <w:sz w:val="24"/>
          <w:szCs w:val="24"/>
        </w:rPr>
        <w:t>FENERBAHÇE ÜNİVERSİTESİ</w:t>
      </w:r>
    </w:p>
    <w:p w14:paraId="6E6B06EC" w14:textId="77777777" w:rsidR="0046470B" w:rsidRPr="00C762E8" w:rsidRDefault="0046470B" w:rsidP="00C762E8">
      <w:pPr>
        <w:spacing w:line="276" w:lineRule="auto"/>
        <w:jc w:val="center"/>
        <w:rPr>
          <w:b/>
          <w:bCs/>
          <w:color w:val="000000" w:themeColor="text1"/>
          <w:sz w:val="24"/>
          <w:szCs w:val="24"/>
        </w:rPr>
      </w:pPr>
      <w:r w:rsidRPr="00C762E8">
        <w:rPr>
          <w:b/>
          <w:bCs/>
          <w:color w:val="000000" w:themeColor="text1"/>
          <w:sz w:val="24"/>
          <w:szCs w:val="24"/>
        </w:rPr>
        <w:t>ARŞİV YÖNERGESİ</w:t>
      </w:r>
    </w:p>
    <w:p w14:paraId="5437FF49" w14:textId="77777777" w:rsidR="00CD296E" w:rsidRPr="00C762E8" w:rsidRDefault="00CD296E" w:rsidP="00C762E8">
      <w:pPr>
        <w:spacing w:line="276" w:lineRule="auto"/>
        <w:jc w:val="center"/>
        <w:rPr>
          <w:color w:val="000000" w:themeColor="text1"/>
          <w:sz w:val="24"/>
          <w:szCs w:val="24"/>
        </w:rPr>
      </w:pPr>
    </w:p>
    <w:p w14:paraId="034972FB" w14:textId="77777777" w:rsidR="006A5A20" w:rsidRPr="00C762E8" w:rsidRDefault="006A5A20" w:rsidP="00C762E8">
      <w:pPr>
        <w:pStyle w:val="Default"/>
        <w:spacing w:line="276" w:lineRule="auto"/>
        <w:jc w:val="center"/>
      </w:pPr>
    </w:p>
    <w:p w14:paraId="33CCCA65" w14:textId="77777777" w:rsidR="00CD296E" w:rsidRPr="00C762E8" w:rsidRDefault="006A5A20" w:rsidP="00C762E8">
      <w:pPr>
        <w:pStyle w:val="Default"/>
        <w:spacing w:line="276" w:lineRule="auto"/>
        <w:jc w:val="center"/>
        <w:rPr>
          <w:rFonts w:eastAsia="Times New Roman"/>
          <w:b/>
          <w:bCs/>
          <w:color w:val="auto"/>
          <w:lang w:val="tr-TR" w:eastAsia="tr-TR" w:bidi="tr-TR"/>
        </w:rPr>
      </w:pPr>
      <w:r w:rsidRPr="00C762E8">
        <w:rPr>
          <w:rFonts w:eastAsia="Times New Roman"/>
          <w:b/>
          <w:bCs/>
          <w:color w:val="auto"/>
          <w:lang w:val="tr-TR" w:eastAsia="tr-TR" w:bidi="tr-TR"/>
        </w:rPr>
        <w:t>BİRİNCİ BÖLÜM</w:t>
      </w:r>
    </w:p>
    <w:p w14:paraId="527D5BE9" w14:textId="77777777" w:rsidR="006A5A20" w:rsidRPr="00C762E8" w:rsidRDefault="006A5A20" w:rsidP="00C762E8">
      <w:pPr>
        <w:pStyle w:val="Default"/>
        <w:spacing w:line="276" w:lineRule="auto"/>
        <w:jc w:val="center"/>
        <w:rPr>
          <w:rFonts w:eastAsia="Times New Roman"/>
          <w:b/>
          <w:bCs/>
          <w:color w:val="auto"/>
          <w:lang w:val="tr-TR" w:eastAsia="tr-TR" w:bidi="tr-TR"/>
        </w:rPr>
      </w:pPr>
      <w:r w:rsidRPr="00C762E8">
        <w:rPr>
          <w:rFonts w:eastAsia="Times New Roman"/>
          <w:b/>
          <w:bCs/>
          <w:color w:val="auto"/>
          <w:lang w:val="tr-TR" w:eastAsia="tr-TR" w:bidi="tr-TR"/>
        </w:rPr>
        <w:t>Amaç, Kapsam, Dayanak ve Tanımlar</w:t>
      </w:r>
    </w:p>
    <w:p w14:paraId="2E3BD49C" w14:textId="77777777" w:rsidR="00CD296E" w:rsidRPr="00C762E8" w:rsidRDefault="00CD296E" w:rsidP="00C762E8">
      <w:pPr>
        <w:spacing w:line="276" w:lineRule="auto"/>
        <w:jc w:val="both"/>
        <w:rPr>
          <w:sz w:val="24"/>
          <w:szCs w:val="24"/>
        </w:rPr>
      </w:pPr>
    </w:p>
    <w:p w14:paraId="48582BC7" w14:textId="77777777" w:rsidR="004B466E" w:rsidRPr="00C762E8" w:rsidRDefault="004B466E" w:rsidP="00C762E8">
      <w:pPr>
        <w:spacing w:line="276" w:lineRule="auto"/>
        <w:jc w:val="both"/>
        <w:rPr>
          <w:b/>
          <w:bCs/>
          <w:sz w:val="24"/>
          <w:szCs w:val="24"/>
        </w:rPr>
      </w:pPr>
      <w:r w:rsidRPr="00C762E8">
        <w:rPr>
          <w:b/>
          <w:bCs/>
          <w:sz w:val="24"/>
          <w:szCs w:val="24"/>
        </w:rPr>
        <w:t>Amaç</w:t>
      </w:r>
    </w:p>
    <w:p w14:paraId="79945997" w14:textId="359D308D" w:rsidR="009D2315" w:rsidRPr="00C762E8" w:rsidRDefault="004B466E" w:rsidP="00C762E8">
      <w:pPr>
        <w:pStyle w:val="Default"/>
        <w:spacing w:line="276" w:lineRule="auto"/>
        <w:jc w:val="both"/>
        <w:rPr>
          <w:rFonts w:eastAsia="Times New Roman"/>
          <w:color w:val="auto"/>
          <w:lang w:val="tr-TR" w:eastAsia="tr-TR" w:bidi="tr-TR"/>
        </w:rPr>
      </w:pPr>
      <w:r w:rsidRPr="00C762E8">
        <w:rPr>
          <w:rFonts w:eastAsia="Times New Roman"/>
          <w:b/>
          <w:bCs/>
          <w:color w:val="auto"/>
          <w:lang w:val="tr-TR" w:eastAsia="tr-TR" w:bidi="tr-TR"/>
        </w:rPr>
        <w:t>MADDE 1</w:t>
      </w:r>
      <w:r w:rsidR="00CD296E" w:rsidRPr="00C762E8">
        <w:rPr>
          <w:rFonts w:eastAsia="Times New Roman"/>
          <w:b/>
          <w:bCs/>
          <w:color w:val="auto"/>
          <w:lang w:val="tr-TR" w:eastAsia="tr-TR" w:bidi="tr-TR"/>
        </w:rPr>
        <w:t xml:space="preserve"> -</w:t>
      </w:r>
      <w:r w:rsidR="00CD296E" w:rsidRPr="00C762E8">
        <w:rPr>
          <w:rFonts w:eastAsia="Times New Roman"/>
          <w:color w:val="auto"/>
          <w:lang w:val="tr-TR" w:eastAsia="tr-TR" w:bidi="tr-TR"/>
        </w:rPr>
        <w:t xml:space="preserve"> </w:t>
      </w:r>
      <w:r w:rsidRPr="00C762E8">
        <w:rPr>
          <w:rFonts w:eastAsia="Times New Roman"/>
          <w:color w:val="auto"/>
          <w:lang w:val="tr-TR" w:eastAsia="tr-TR" w:bidi="tr-TR"/>
        </w:rPr>
        <w:t xml:space="preserve">(1) Bu Yönergenin amacı, </w:t>
      </w:r>
      <w:r w:rsidR="00FF3685" w:rsidRPr="00C762E8">
        <w:rPr>
          <w:rFonts w:eastAsia="Times New Roman"/>
          <w:color w:val="auto"/>
          <w:lang w:val="tr-TR" w:eastAsia="tr-TR" w:bidi="tr-TR"/>
        </w:rPr>
        <w:t xml:space="preserve">Fenerbahçe Üniversitesi’ndeki </w:t>
      </w:r>
      <w:r w:rsidRPr="00C762E8">
        <w:rPr>
          <w:rFonts w:eastAsia="Times New Roman"/>
          <w:color w:val="auto"/>
          <w:lang w:val="tr-TR" w:eastAsia="tr-TR" w:bidi="tr-TR"/>
        </w:rPr>
        <w:t xml:space="preserve">akademik ve idari birimlerin </w:t>
      </w:r>
      <w:r w:rsidR="009D2315" w:rsidRPr="00C762E8">
        <w:rPr>
          <w:rFonts w:eastAsia="Times New Roman"/>
          <w:color w:val="auto"/>
          <w:lang w:val="tr-TR" w:eastAsia="tr-TR" w:bidi="tr-TR"/>
        </w:rPr>
        <w:t xml:space="preserve">arşiv </w:t>
      </w:r>
      <w:r w:rsidR="00FA63FD">
        <w:rPr>
          <w:rFonts w:eastAsia="Times New Roman"/>
          <w:color w:val="auto"/>
          <w:lang w:val="tr-TR" w:eastAsia="tr-TR" w:bidi="tr-TR"/>
        </w:rPr>
        <w:t>belgesi</w:t>
      </w:r>
      <w:r w:rsidR="009D2315" w:rsidRPr="00C762E8">
        <w:rPr>
          <w:rFonts w:eastAsia="Times New Roman"/>
          <w:color w:val="auto"/>
          <w:lang w:val="tr-TR" w:eastAsia="tr-TR" w:bidi="tr-TR"/>
        </w:rPr>
        <w:t xml:space="preserve">  ve ileride arşiv </w:t>
      </w:r>
      <w:r w:rsidR="00E77D22">
        <w:rPr>
          <w:rFonts w:eastAsia="Times New Roman"/>
          <w:color w:val="auto"/>
          <w:lang w:val="tr-TR" w:eastAsia="tr-TR" w:bidi="tr-TR"/>
        </w:rPr>
        <w:t>belgesi</w:t>
      </w:r>
      <w:r w:rsidR="009D2315" w:rsidRPr="00C762E8">
        <w:rPr>
          <w:rFonts w:eastAsia="Times New Roman"/>
          <w:color w:val="auto"/>
          <w:lang w:val="tr-TR" w:eastAsia="tr-TR" w:bidi="tr-TR"/>
        </w:rPr>
        <w:t xml:space="preserve"> hâline gelecek arşivlik </w:t>
      </w:r>
      <w:r w:rsidR="00FA63FD">
        <w:rPr>
          <w:rFonts w:eastAsia="Times New Roman"/>
          <w:color w:val="auto"/>
          <w:lang w:val="tr-TR" w:eastAsia="tr-TR" w:bidi="tr-TR"/>
        </w:rPr>
        <w:t>belgelerin</w:t>
      </w:r>
      <w:r w:rsidR="009D2315" w:rsidRPr="00C762E8">
        <w:rPr>
          <w:rFonts w:eastAsia="Times New Roman"/>
          <w:color w:val="auto"/>
          <w:lang w:val="tr-TR" w:eastAsia="tr-TR" w:bidi="tr-TR"/>
        </w:rPr>
        <w:t xml:space="preserve"> tespit edilmesini, herhangi bir sebepten dolayı bunların kayba uğramamasını, gerekli şartlar altında korunmalarının temini ve </w:t>
      </w:r>
      <w:r w:rsidR="00E77D22">
        <w:rPr>
          <w:rFonts w:eastAsia="Times New Roman"/>
          <w:color w:val="auto"/>
          <w:lang w:val="tr-TR" w:eastAsia="tr-TR" w:bidi="tr-TR"/>
        </w:rPr>
        <w:t>işlemi biten</w:t>
      </w:r>
      <w:r w:rsidR="009D2315" w:rsidRPr="00C762E8">
        <w:rPr>
          <w:rFonts w:eastAsia="Times New Roman"/>
          <w:color w:val="auto"/>
          <w:lang w:val="tr-TR" w:eastAsia="tr-TR" w:bidi="tr-TR"/>
        </w:rPr>
        <w:t xml:space="preserve"> </w:t>
      </w:r>
      <w:r w:rsidR="00DF122F">
        <w:rPr>
          <w:rFonts w:eastAsia="Times New Roman"/>
          <w:color w:val="auto"/>
          <w:lang w:val="tr-TR" w:eastAsia="tr-TR" w:bidi="tr-TR"/>
        </w:rPr>
        <w:t>belgelerin</w:t>
      </w:r>
      <w:r w:rsidR="009D2315" w:rsidRPr="00C762E8">
        <w:rPr>
          <w:rFonts w:eastAsia="Times New Roman"/>
          <w:color w:val="auto"/>
          <w:lang w:val="tr-TR" w:eastAsia="tr-TR" w:bidi="tr-TR"/>
        </w:rPr>
        <w:t xml:space="preserve"> birim arşivlerine ve sonrasında </w:t>
      </w:r>
      <w:r w:rsidR="00E77D22">
        <w:rPr>
          <w:rFonts w:eastAsia="Times New Roman"/>
          <w:color w:val="auto"/>
          <w:lang w:val="tr-TR" w:eastAsia="tr-TR" w:bidi="tr-TR"/>
        </w:rPr>
        <w:t>Kurum</w:t>
      </w:r>
      <w:r w:rsidR="009D2315" w:rsidRPr="00C762E8">
        <w:rPr>
          <w:rFonts w:eastAsia="Times New Roman"/>
          <w:color w:val="auto"/>
          <w:lang w:val="tr-TR" w:eastAsia="tr-TR" w:bidi="tr-TR"/>
        </w:rPr>
        <w:t xml:space="preserve"> Arşivi’ne teslimine, bilimsel ve yönetimsel amaçlı kullanılmasına; muhafazasına lüzum görülmeyen </w:t>
      </w:r>
      <w:r w:rsidR="00E77D22">
        <w:rPr>
          <w:rFonts w:eastAsia="Times New Roman"/>
          <w:color w:val="auto"/>
          <w:lang w:val="tr-TR" w:eastAsia="tr-TR" w:bidi="tr-TR"/>
        </w:rPr>
        <w:t>belgelerin</w:t>
      </w:r>
      <w:r w:rsidR="009D2315" w:rsidRPr="00C762E8">
        <w:rPr>
          <w:rFonts w:eastAsia="Times New Roman"/>
          <w:color w:val="auto"/>
          <w:lang w:val="tr-TR" w:eastAsia="tr-TR" w:bidi="tr-TR"/>
        </w:rPr>
        <w:t xml:space="preserve"> ayıklama ve imhasına dair usul ve esasları belirlemek</w:t>
      </w:r>
      <w:r w:rsidR="00FF3685" w:rsidRPr="00C762E8">
        <w:rPr>
          <w:rFonts w:eastAsia="Times New Roman"/>
          <w:color w:val="auto"/>
          <w:lang w:val="tr-TR" w:eastAsia="tr-TR" w:bidi="tr-TR"/>
        </w:rPr>
        <w:t xml:space="preserve">, </w:t>
      </w:r>
      <w:r w:rsidR="00032818" w:rsidRPr="00C762E8">
        <w:rPr>
          <w:rFonts w:eastAsia="Times New Roman"/>
          <w:color w:val="auto"/>
          <w:lang w:val="tr-TR" w:eastAsia="tr-TR" w:bidi="tr-TR"/>
        </w:rPr>
        <w:t xml:space="preserve">bölüm, birim </w:t>
      </w:r>
      <w:r w:rsidR="00E77D22">
        <w:rPr>
          <w:rFonts w:eastAsia="Times New Roman"/>
          <w:color w:val="auto"/>
          <w:lang w:val="tr-TR" w:eastAsia="tr-TR" w:bidi="tr-TR"/>
        </w:rPr>
        <w:t xml:space="preserve">arşivlerinin ve Kurum arşivinin </w:t>
      </w:r>
      <w:r w:rsidR="00032818" w:rsidRPr="00C762E8">
        <w:rPr>
          <w:rFonts w:eastAsia="Times New Roman"/>
          <w:color w:val="auto"/>
          <w:lang w:val="tr-TR" w:eastAsia="tr-TR" w:bidi="tr-TR"/>
        </w:rPr>
        <w:t xml:space="preserve">genel yapısı </w:t>
      </w:r>
      <w:r w:rsidR="00FF3685" w:rsidRPr="00C762E8">
        <w:rPr>
          <w:rFonts w:eastAsia="Times New Roman"/>
          <w:color w:val="auto"/>
          <w:lang w:val="tr-TR" w:eastAsia="tr-TR" w:bidi="tr-TR"/>
        </w:rPr>
        <w:t xml:space="preserve">ile </w:t>
      </w:r>
      <w:r w:rsidR="00032818" w:rsidRPr="00C762E8">
        <w:rPr>
          <w:rFonts w:eastAsia="Times New Roman"/>
          <w:color w:val="auto"/>
          <w:lang w:val="tr-TR" w:eastAsia="tr-TR" w:bidi="tr-TR"/>
        </w:rPr>
        <w:t>çalışma yöntemlerini düzenlemektir.</w:t>
      </w:r>
    </w:p>
    <w:p w14:paraId="4B3DF010" w14:textId="77777777" w:rsidR="004B466E" w:rsidRPr="00C762E8" w:rsidRDefault="004B466E" w:rsidP="00C762E8">
      <w:pPr>
        <w:pStyle w:val="GvdeMetni"/>
        <w:spacing w:line="276" w:lineRule="auto"/>
        <w:jc w:val="both"/>
        <w:rPr>
          <w:sz w:val="24"/>
          <w:szCs w:val="24"/>
        </w:rPr>
      </w:pPr>
    </w:p>
    <w:p w14:paraId="222F798B" w14:textId="77777777" w:rsidR="004B466E" w:rsidRPr="00C762E8" w:rsidRDefault="004B466E" w:rsidP="00C762E8">
      <w:pPr>
        <w:spacing w:line="276" w:lineRule="auto"/>
        <w:jc w:val="both"/>
        <w:rPr>
          <w:b/>
          <w:bCs/>
          <w:sz w:val="24"/>
          <w:szCs w:val="24"/>
        </w:rPr>
      </w:pPr>
      <w:r w:rsidRPr="00C762E8">
        <w:rPr>
          <w:b/>
          <w:bCs/>
          <w:sz w:val="24"/>
          <w:szCs w:val="24"/>
        </w:rPr>
        <w:t>Kapsam</w:t>
      </w:r>
    </w:p>
    <w:p w14:paraId="12569A46" w14:textId="77777777" w:rsidR="004B466E" w:rsidRPr="00C762E8" w:rsidRDefault="004B466E" w:rsidP="00C762E8">
      <w:pPr>
        <w:pStyle w:val="GvdeMetni"/>
        <w:tabs>
          <w:tab w:val="left" w:pos="1916"/>
        </w:tabs>
        <w:spacing w:line="276" w:lineRule="auto"/>
        <w:ind w:right="157"/>
        <w:jc w:val="both"/>
        <w:rPr>
          <w:sz w:val="24"/>
          <w:szCs w:val="24"/>
        </w:rPr>
      </w:pPr>
      <w:r w:rsidRPr="00C762E8">
        <w:rPr>
          <w:b/>
          <w:bCs/>
          <w:sz w:val="24"/>
          <w:szCs w:val="24"/>
        </w:rPr>
        <w:t xml:space="preserve">MADDE </w:t>
      </w:r>
      <w:proofErr w:type="gramStart"/>
      <w:r w:rsidRPr="00C762E8">
        <w:rPr>
          <w:b/>
          <w:bCs/>
          <w:sz w:val="24"/>
          <w:szCs w:val="24"/>
        </w:rPr>
        <w:t>2</w:t>
      </w:r>
      <w:r w:rsidR="00CD296E" w:rsidRPr="00C762E8">
        <w:rPr>
          <w:b/>
          <w:bCs/>
          <w:sz w:val="24"/>
          <w:szCs w:val="24"/>
        </w:rPr>
        <w:t xml:space="preserve"> -</w:t>
      </w:r>
      <w:proofErr w:type="gramEnd"/>
      <w:r w:rsidR="00CD296E" w:rsidRPr="00C762E8">
        <w:rPr>
          <w:sz w:val="24"/>
          <w:szCs w:val="24"/>
        </w:rPr>
        <w:t xml:space="preserve"> </w:t>
      </w:r>
      <w:r w:rsidRPr="00C762E8">
        <w:rPr>
          <w:sz w:val="24"/>
          <w:szCs w:val="24"/>
        </w:rPr>
        <w:t>(l)</w:t>
      </w:r>
      <w:r w:rsidR="00CD296E" w:rsidRPr="00C762E8">
        <w:rPr>
          <w:sz w:val="24"/>
          <w:szCs w:val="24"/>
        </w:rPr>
        <w:t xml:space="preserve"> </w:t>
      </w:r>
      <w:r w:rsidRPr="00C762E8">
        <w:rPr>
          <w:sz w:val="24"/>
          <w:szCs w:val="24"/>
        </w:rPr>
        <w:t xml:space="preserve">Bu Yönerge, </w:t>
      </w:r>
      <w:r w:rsidR="00FF3685" w:rsidRPr="00C762E8">
        <w:rPr>
          <w:sz w:val="24"/>
          <w:szCs w:val="24"/>
        </w:rPr>
        <w:t xml:space="preserve">Fenerbahçe Üniversitesi </w:t>
      </w:r>
      <w:r w:rsidRPr="00C762E8">
        <w:rPr>
          <w:sz w:val="24"/>
          <w:szCs w:val="24"/>
        </w:rPr>
        <w:t>Rektörlü</w:t>
      </w:r>
      <w:r w:rsidR="00FF3685" w:rsidRPr="00C762E8">
        <w:rPr>
          <w:sz w:val="24"/>
          <w:szCs w:val="24"/>
        </w:rPr>
        <w:t>ğü</w:t>
      </w:r>
      <w:r w:rsidRPr="00C762E8">
        <w:rPr>
          <w:sz w:val="24"/>
          <w:szCs w:val="24"/>
        </w:rPr>
        <w:t xml:space="preserve"> bünyesindeki tüm akademik ve idari birimleri kapsar.</w:t>
      </w:r>
    </w:p>
    <w:p w14:paraId="1F691B91" w14:textId="77777777" w:rsidR="004B466E" w:rsidRPr="00C762E8" w:rsidRDefault="004B466E" w:rsidP="00C762E8">
      <w:pPr>
        <w:pStyle w:val="GvdeMetni"/>
        <w:spacing w:line="276" w:lineRule="auto"/>
        <w:jc w:val="both"/>
        <w:rPr>
          <w:sz w:val="24"/>
          <w:szCs w:val="24"/>
        </w:rPr>
      </w:pPr>
    </w:p>
    <w:p w14:paraId="1E533CA1" w14:textId="77777777" w:rsidR="004B466E" w:rsidRPr="00C762E8" w:rsidRDefault="004B466E" w:rsidP="00C762E8">
      <w:pPr>
        <w:spacing w:line="276" w:lineRule="auto"/>
        <w:jc w:val="both"/>
        <w:rPr>
          <w:b/>
          <w:bCs/>
          <w:sz w:val="24"/>
          <w:szCs w:val="24"/>
        </w:rPr>
      </w:pPr>
      <w:r w:rsidRPr="00C762E8">
        <w:rPr>
          <w:b/>
          <w:bCs/>
          <w:sz w:val="24"/>
          <w:szCs w:val="24"/>
        </w:rPr>
        <w:t>Dayanak</w:t>
      </w:r>
    </w:p>
    <w:p w14:paraId="7A49B3BE" w14:textId="4B13F991" w:rsidR="004B466E" w:rsidRPr="00C762E8" w:rsidRDefault="004B466E" w:rsidP="00C762E8">
      <w:pPr>
        <w:pStyle w:val="GvdeMetni"/>
        <w:spacing w:line="276" w:lineRule="auto"/>
        <w:jc w:val="both"/>
        <w:rPr>
          <w:sz w:val="24"/>
          <w:szCs w:val="24"/>
        </w:rPr>
      </w:pPr>
      <w:r w:rsidRPr="00C762E8">
        <w:rPr>
          <w:b/>
          <w:bCs/>
          <w:sz w:val="24"/>
          <w:szCs w:val="24"/>
        </w:rPr>
        <w:t xml:space="preserve">MADDE </w:t>
      </w:r>
      <w:proofErr w:type="gramStart"/>
      <w:r w:rsidRPr="00C762E8">
        <w:rPr>
          <w:b/>
          <w:bCs/>
          <w:sz w:val="24"/>
          <w:szCs w:val="24"/>
        </w:rPr>
        <w:t>3 -</w:t>
      </w:r>
      <w:proofErr w:type="gramEnd"/>
      <w:r w:rsidRPr="00C762E8">
        <w:rPr>
          <w:sz w:val="24"/>
          <w:szCs w:val="24"/>
        </w:rPr>
        <w:t xml:space="preserve"> (1) Bu Yönerge</w:t>
      </w:r>
      <w:r w:rsidR="006B7CF9" w:rsidRPr="00C762E8">
        <w:rPr>
          <w:sz w:val="24"/>
          <w:szCs w:val="24"/>
        </w:rPr>
        <w:t>;</w:t>
      </w:r>
    </w:p>
    <w:p w14:paraId="59898467" w14:textId="1FF395F2" w:rsidR="006B7CF9" w:rsidRPr="00C762E8" w:rsidRDefault="00FA63FD" w:rsidP="00C762E8">
      <w:pPr>
        <w:pStyle w:val="GvdeMetni"/>
        <w:numPr>
          <w:ilvl w:val="0"/>
          <w:numId w:val="3"/>
        </w:numPr>
        <w:spacing w:line="276" w:lineRule="auto"/>
        <w:jc w:val="both"/>
        <w:rPr>
          <w:sz w:val="24"/>
          <w:szCs w:val="24"/>
        </w:rPr>
      </w:pPr>
      <w:r w:rsidRPr="00FA63FD">
        <w:rPr>
          <w:sz w:val="24"/>
          <w:szCs w:val="24"/>
        </w:rPr>
        <w:t xml:space="preserve">18/10/2019 tarih ve 30922 sayılı Resmî </w:t>
      </w:r>
      <w:proofErr w:type="spellStart"/>
      <w:r w:rsidRPr="00FA63FD">
        <w:rPr>
          <w:sz w:val="24"/>
          <w:szCs w:val="24"/>
        </w:rPr>
        <w:t>Gazete’de</w:t>
      </w:r>
      <w:proofErr w:type="spellEnd"/>
      <w:r w:rsidRPr="00FA63FD">
        <w:rPr>
          <w:sz w:val="24"/>
          <w:szCs w:val="24"/>
        </w:rPr>
        <w:t xml:space="preserve"> yayımlanan</w:t>
      </w:r>
      <w:r>
        <w:rPr>
          <w:sz w:val="24"/>
          <w:szCs w:val="24"/>
        </w:rPr>
        <w:t xml:space="preserve"> </w:t>
      </w:r>
      <w:r w:rsidR="00A80C39" w:rsidRPr="00C762E8">
        <w:rPr>
          <w:sz w:val="24"/>
          <w:szCs w:val="24"/>
        </w:rPr>
        <w:t>Devlet Arşiv Hizmetleri Hakkında Yönetmelik</w:t>
      </w:r>
      <w:r w:rsidR="0057348F" w:rsidRPr="00C762E8">
        <w:rPr>
          <w:sz w:val="24"/>
          <w:szCs w:val="24"/>
        </w:rPr>
        <w:t>,</w:t>
      </w:r>
      <w:r w:rsidR="00A80C39" w:rsidRPr="00C762E8">
        <w:rPr>
          <w:sz w:val="24"/>
          <w:szCs w:val="24"/>
        </w:rPr>
        <w:t xml:space="preserve"> </w:t>
      </w:r>
    </w:p>
    <w:p w14:paraId="33A31690" w14:textId="77777777" w:rsidR="006B7CF9" w:rsidRPr="00C762E8" w:rsidRDefault="006B7CF9" w:rsidP="00C762E8">
      <w:pPr>
        <w:pStyle w:val="GvdeMetni"/>
        <w:numPr>
          <w:ilvl w:val="0"/>
          <w:numId w:val="3"/>
        </w:numPr>
        <w:spacing w:line="276" w:lineRule="auto"/>
        <w:jc w:val="both"/>
        <w:rPr>
          <w:sz w:val="24"/>
          <w:szCs w:val="24"/>
        </w:rPr>
      </w:pPr>
      <w:r w:rsidRPr="00C762E8">
        <w:rPr>
          <w:sz w:val="24"/>
          <w:szCs w:val="24"/>
        </w:rPr>
        <w:t>11 Sayılı Devlet Arşivleri Başkanlığı Hakkında Cumhurbaşkanlığı Kararnamesi,</w:t>
      </w:r>
    </w:p>
    <w:p w14:paraId="11E3C8C6" w14:textId="0FB0C622" w:rsidR="00A80C39" w:rsidRPr="00C762E8" w:rsidRDefault="00A80C39" w:rsidP="00C762E8">
      <w:pPr>
        <w:pStyle w:val="GvdeMetni"/>
        <w:numPr>
          <w:ilvl w:val="0"/>
          <w:numId w:val="3"/>
        </w:numPr>
        <w:spacing w:line="276" w:lineRule="auto"/>
        <w:jc w:val="both"/>
        <w:rPr>
          <w:sz w:val="24"/>
          <w:szCs w:val="24"/>
        </w:rPr>
      </w:pPr>
      <w:r w:rsidRPr="00C762E8">
        <w:rPr>
          <w:sz w:val="24"/>
          <w:szCs w:val="24"/>
        </w:rPr>
        <w:t xml:space="preserve">25 Mart 2005 tarih ve 25466 sayılı </w:t>
      </w:r>
      <w:r w:rsidR="00CD296E" w:rsidRPr="00C762E8">
        <w:rPr>
          <w:sz w:val="24"/>
          <w:szCs w:val="24"/>
        </w:rPr>
        <w:t>Resmî</w:t>
      </w:r>
      <w:r w:rsidRPr="00C762E8">
        <w:rPr>
          <w:sz w:val="24"/>
          <w:szCs w:val="24"/>
        </w:rPr>
        <w:t xml:space="preserve"> Gazetede yayımlanan </w:t>
      </w:r>
      <w:r w:rsidR="006B7CF9" w:rsidRPr="00C762E8">
        <w:rPr>
          <w:sz w:val="24"/>
          <w:szCs w:val="24"/>
        </w:rPr>
        <w:t>Standart Dosya Planı ile İlgili 2005/7 Sayılı Başbakanlık Genelgesi</w:t>
      </w:r>
      <w:r w:rsidRPr="00C762E8">
        <w:rPr>
          <w:sz w:val="24"/>
          <w:szCs w:val="24"/>
        </w:rPr>
        <w:t xml:space="preserve"> gereği Yükseköğretim Kurulu Başkanlığı tarafından hazırlanan “Yükseköğretim Kurumları Saklama Süreli Standart Dosya Planı</w:t>
      </w:r>
      <w:r w:rsidR="00CD296E" w:rsidRPr="00C762E8">
        <w:rPr>
          <w:sz w:val="24"/>
          <w:szCs w:val="24"/>
        </w:rPr>
        <w:t>’</w:t>
      </w:r>
      <w:r w:rsidRPr="00C762E8">
        <w:rPr>
          <w:sz w:val="24"/>
          <w:szCs w:val="24"/>
        </w:rPr>
        <w:t xml:space="preserve">na </w:t>
      </w:r>
      <w:r w:rsidR="003658AB" w:rsidRPr="00C762E8">
        <w:rPr>
          <w:sz w:val="24"/>
          <w:szCs w:val="24"/>
        </w:rPr>
        <w:t>dayandırılarak hazırlanmıştır.</w:t>
      </w:r>
    </w:p>
    <w:p w14:paraId="6A9A156A" w14:textId="77777777" w:rsidR="004B1663" w:rsidRPr="00C762E8" w:rsidRDefault="004B1663" w:rsidP="00C762E8">
      <w:pPr>
        <w:pStyle w:val="GvdeMetni"/>
        <w:spacing w:line="276" w:lineRule="auto"/>
        <w:ind w:left="136"/>
        <w:jc w:val="both"/>
        <w:rPr>
          <w:sz w:val="24"/>
          <w:szCs w:val="24"/>
        </w:rPr>
      </w:pPr>
    </w:p>
    <w:p w14:paraId="34347A45" w14:textId="77777777" w:rsidR="004B1663" w:rsidRPr="00C762E8" w:rsidRDefault="004B1663" w:rsidP="00C762E8">
      <w:pPr>
        <w:pStyle w:val="GvdeMetni"/>
        <w:spacing w:line="276" w:lineRule="auto"/>
        <w:jc w:val="both"/>
        <w:rPr>
          <w:b/>
          <w:bCs/>
          <w:sz w:val="24"/>
          <w:szCs w:val="24"/>
        </w:rPr>
      </w:pPr>
      <w:r w:rsidRPr="00C762E8">
        <w:rPr>
          <w:b/>
          <w:bCs/>
          <w:sz w:val="24"/>
          <w:szCs w:val="24"/>
        </w:rPr>
        <w:t xml:space="preserve">Tanımlar </w:t>
      </w:r>
    </w:p>
    <w:p w14:paraId="15E397CC" w14:textId="78FB0CBE" w:rsidR="00E85CDE" w:rsidRPr="00C762E8" w:rsidRDefault="004B1663" w:rsidP="00C762E8">
      <w:pPr>
        <w:pStyle w:val="GvdeMetni"/>
        <w:spacing w:line="276" w:lineRule="auto"/>
        <w:jc w:val="both"/>
        <w:rPr>
          <w:sz w:val="24"/>
          <w:szCs w:val="24"/>
        </w:rPr>
      </w:pPr>
      <w:r w:rsidRPr="00C762E8">
        <w:rPr>
          <w:b/>
          <w:bCs/>
          <w:sz w:val="24"/>
          <w:szCs w:val="24"/>
        </w:rPr>
        <w:t xml:space="preserve">MADDE </w:t>
      </w:r>
      <w:proofErr w:type="gramStart"/>
      <w:r w:rsidRPr="00C762E8">
        <w:rPr>
          <w:b/>
          <w:bCs/>
          <w:sz w:val="24"/>
          <w:szCs w:val="24"/>
        </w:rPr>
        <w:t>4</w:t>
      </w:r>
      <w:r w:rsidR="00CD296E" w:rsidRPr="00C762E8">
        <w:rPr>
          <w:b/>
          <w:bCs/>
          <w:sz w:val="24"/>
          <w:szCs w:val="24"/>
        </w:rPr>
        <w:t xml:space="preserve"> -</w:t>
      </w:r>
      <w:proofErr w:type="gramEnd"/>
      <w:r w:rsidR="00CD296E" w:rsidRPr="00C762E8">
        <w:rPr>
          <w:sz w:val="24"/>
          <w:szCs w:val="24"/>
        </w:rPr>
        <w:t xml:space="preserve"> </w:t>
      </w:r>
      <w:r w:rsidRPr="00C762E8">
        <w:rPr>
          <w:sz w:val="24"/>
          <w:szCs w:val="24"/>
        </w:rPr>
        <w:t xml:space="preserve">(1) Bu yönergede geçen; </w:t>
      </w:r>
    </w:p>
    <w:p w14:paraId="76A694BB" w14:textId="3DD8D95C" w:rsidR="00E85CDE" w:rsidRPr="00C762E8" w:rsidRDefault="00E85CDE" w:rsidP="00C762E8">
      <w:pPr>
        <w:pStyle w:val="GvdeMetni"/>
        <w:numPr>
          <w:ilvl w:val="0"/>
          <w:numId w:val="4"/>
        </w:numPr>
        <w:spacing w:line="276" w:lineRule="auto"/>
        <w:jc w:val="both"/>
        <w:rPr>
          <w:sz w:val="24"/>
          <w:szCs w:val="24"/>
        </w:rPr>
      </w:pPr>
      <w:r w:rsidRPr="00C762E8">
        <w:rPr>
          <w:sz w:val="24"/>
          <w:szCs w:val="24"/>
        </w:rPr>
        <w:t xml:space="preserve">Arşiv Ayıklama ve İmha Komisyonu (AAİK): </w:t>
      </w:r>
      <w:r w:rsidR="00E77D22" w:rsidRPr="00E77D22">
        <w:rPr>
          <w:sz w:val="24"/>
          <w:szCs w:val="24"/>
        </w:rPr>
        <w:t>Arşiv belgelerini imha edilebilecek belgelerden ayırmak, arşivlik belgeleri tespit etmek ve muhafazasına lüzum kalmayan belgeleri imha etmek amacıyla kurulan komisyonu</w:t>
      </w:r>
      <w:r w:rsidR="00E77D22">
        <w:rPr>
          <w:sz w:val="24"/>
          <w:szCs w:val="24"/>
        </w:rPr>
        <w:t>,</w:t>
      </w:r>
    </w:p>
    <w:p w14:paraId="691AF7C3" w14:textId="2DF9499A" w:rsidR="00E85CDE" w:rsidRPr="00C762E8" w:rsidRDefault="00E85CDE" w:rsidP="00C762E8">
      <w:pPr>
        <w:pStyle w:val="GvdeMetni"/>
        <w:numPr>
          <w:ilvl w:val="0"/>
          <w:numId w:val="4"/>
        </w:numPr>
        <w:spacing w:line="276" w:lineRule="auto"/>
        <w:jc w:val="both"/>
        <w:rPr>
          <w:sz w:val="24"/>
          <w:szCs w:val="24"/>
        </w:rPr>
      </w:pPr>
      <w:r w:rsidRPr="00C762E8">
        <w:rPr>
          <w:sz w:val="24"/>
          <w:szCs w:val="24"/>
        </w:rPr>
        <w:t xml:space="preserve">Arşivlik </w:t>
      </w:r>
      <w:r w:rsidR="00E77D22">
        <w:rPr>
          <w:sz w:val="24"/>
          <w:szCs w:val="24"/>
        </w:rPr>
        <w:t>Belge</w:t>
      </w:r>
      <w:r w:rsidRPr="00C762E8">
        <w:rPr>
          <w:sz w:val="24"/>
          <w:szCs w:val="24"/>
        </w:rPr>
        <w:t xml:space="preserve">: Fenerbahçe Üniversitesine bağlı birimler tarafından üretilen, zaman </w:t>
      </w:r>
      <w:proofErr w:type="gramStart"/>
      <w:r w:rsidRPr="00C762E8">
        <w:rPr>
          <w:sz w:val="24"/>
          <w:szCs w:val="24"/>
        </w:rPr>
        <w:lastRenderedPageBreak/>
        <w:t>bakımından</w:t>
      </w:r>
      <w:proofErr w:type="gramEnd"/>
      <w:r w:rsidRPr="00C762E8">
        <w:rPr>
          <w:sz w:val="24"/>
          <w:szCs w:val="24"/>
        </w:rPr>
        <w:t xml:space="preserve"> henüz arşiv </w:t>
      </w:r>
      <w:r w:rsidR="00FA63FD">
        <w:rPr>
          <w:sz w:val="24"/>
          <w:szCs w:val="24"/>
        </w:rPr>
        <w:t>belgesi</w:t>
      </w:r>
      <w:r w:rsidRPr="00C762E8">
        <w:rPr>
          <w:sz w:val="24"/>
          <w:szCs w:val="24"/>
        </w:rPr>
        <w:t xml:space="preserve"> vasfını kazanmayan, yönetimsel, ekonomik, yasal ve bilgisel değere sahip </w:t>
      </w:r>
      <w:r w:rsidR="00E77D22">
        <w:rPr>
          <w:sz w:val="24"/>
          <w:szCs w:val="24"/>
        </w:rPr>
        <w:t>belgeyi</w:t>
      </w:r>
      <w:r w:rsidRPr="00C762E8">
        <w:rPr>
          <w:sz w:val="24"/>
          <w:szCs w:val="24"/>
        </w:rPr>
        <w:t xml:space="preserve">, </w:t>
      </w:r>
    </w:p>
    <w:p w14:paraId="0358F156" w14:textId="41B9CF72" w:rsidR="00E85CDE" w:rsidRPr="00C762E8" w:rsidRDefault="00E85CDE" w:rsidP="00C762E8">
      <w:pPr>
        <w:pStyle w:val="GvdeMetni"/>
        <w:numPr>
          <w:ilvl w:val="0"/>
          <w:numId w:val="4"/>
        </w:numPr>
        <w:spacing w:line="276" w:lineRule="auto"/>
        <w:jc w:val="both"/>
        <w:rPr>
          <w:sz w:val="24"/>
          <w:szCs w:val="24"/>
        </w:rPr>
      </w:pPr>
      <w:r w:rsidRPr="00C762E8">
        <w:rPr>
          <w:sz w:val="24"/>
          <w:szCs w:val="24"/>
        </w:rPr>
        <w:t xml:space="preserve">Arşiv </w:t>
      </w:r>
      <w:r w:rsidR="00DF122F">
        <w:rPr>
          <w:sz w:val="24"/>
          <w:szCs w:val="24"/>
        </w:rPr>
        <w:t>Belgesi</w:t>
      </w:r>
      <w:r w:rsidRPr="00C762E8">
        <w:rPr>
          <w:sz w:val="24"/>
          <w:szCs w:val="24"/>
        </w:rPr>
        <w:t>: Fenerbahçe Üniversite</w:t>
      </w:r>
      <w:r w:rsidR="001F78E9" w:rsidRPr="00C762E8">
        <w:rPr>
          <w:sz w:val="24"/>
          <w:szCs w:val="24"/>
        </w:rPr>
        <w:t>sine</w:t>
      </w:r>
      <w:r w:rsidRPr="00C762E8">
        <w:rPr>
          <w:sz w:val="24"/>
          <w:szCs w:val="24"/>
        </w:rPr>
        <w:t xml:space="preserve"> ait olan ve iş akışında artık yararlanılmayan ve kurumsal değeri dolayısıyla Fenerbahçe Üniversitesi </w:t>
      </w:r>
      <w:r w:rsidR="00E77D22">
        <w:rPr>
          <w:sz w:val="24"/>
          <w:szCs w:val="24"/>
        </w:rPr>
        <w:t>Kurum</w:t>
      </w:r>
      <w:r w:rsidR="001F78E9" w:rsidRPr="00C762E8">
        <w:rPr>
          <w:sz w:val="24"/>
          <w:szCs w:val="24"/>
        </w:rPr>
        <w:t xml:space="preserve"> </w:t>
      </w:r>
      <w:r w:rsidRPr="00C762E8">
        <w:rPr>
          <w:sz w:val="24"/>
          <w:szCs w:val="24"/>
        </w:rPr>
        <w:t>Arşivi’nde saklanan her türlü yazılı, basılı evrak, defter, resim, plan, proje, harita, mühür, damga, fotoğraf, film, ses ve görüntü bandı, her türlü elektronik, optik ve manyetik kayıt, baskı ve benzeri belgeler ile</w:t>
      </w:r>
      <w:r w:rsidR="00E77D22">
        <w:rPr>
          <w:sz w:val="24"/>
          <w:szCs w:val="24"/>
        </w:rPr>
        <w:t xml:space="preserve"> her türlü kurumsal kaydı,</w:t>
      </w:r>
      <w:r w:rsidRPr="00C762E8">
        <w:rPr>
          <w:sz w:val="24"/>
          <w:szCs w:val="24"/>
        </w:rPr>
        <w:t xml:space="preserve"> </w:t>
      </w:r>
    </w:p>
    <w:p w14:paraId="56FBD2FF" w14:textId="165EE1EC" w:rsidR="001F78E9" w:rsidRPr="00DF122F" w:rsidRDefault="001F78E9" w:rsidP="00C762E8">
      <w:pPr>
        <w:pStyle w:val="pf0"/>
        <w:numPr>
          <w:ilvl w:val="0"/>
          <w:numId w:val="4"/>
        </w:numPr>
        <w:spacing w:before="0" w:beforeAutospacing="0" w:after="0" w:afterAutospacing="0" w:line="276" w:lineRule="auto"/>
        <w:jc w:val="both"/>
      </w:pPr>
      <w:r w:rsidRPr="00C762E8">
        <w:rPr>
          <w:rStyle w:val="cf01"/>
          <w:rFonts w:ascii="Times New Roman" w:hAnsi="Times New Roman" w:cs="Times New Roman"/>
          <w:sz w:val="24"/>
          <w:szCs w:val="24"/>
        </w:rPr>
        <w:t>Arşiv Saklama Planı: Fenerbahçe Üniversitesi Arşiv Saklama Planı’nı</w:t>
      </w:r>
    </w:p>
    <w:p w14:paraId="07E5C08B" w14:textId="40A0EBCF" w:rsidR="001F78E9" w:rsidRPr="00C762E8" w:rsidRDefault="00E85CDE" w:rsidP="00C762E8">
      <w:pPr>
        <w:pStyle w:val="GvdeMetni"/>
        <w:numPr>
          <w:ilvl w:val="0"/>
          <w:numId w:val="4"/>
        </w:numPr>
        <w:spacing w:line="276" w:lineRule="auto"/>
        <w:jc w:val="both"/>
        <w:rPr>
          <w:sz w:val="24"/>
          <w:szCs w:val="24"/>
        </w:rPr>
      </w:pPr>
      <w:r w:rsidRPr="00C762E8">
        <w:rPr>
          <w:sz w:val="24"/>
          <w:szCs w:val="24"/>
        </w:rPr>
        <w:t xml:space="preserve">Birim: Fenerbahçe Üniversitesi bünyesinde </w:t>
      </w:r>
      <w:r w:rsidR="001F78E9" w:rsidRPr="00C762E8">
        <w:rPr>
          <w:sz w:val="24"/>
          <w:szCs w:val="24"/>
        </w:rPr>
        <w:t>fakülte, enstitü, yüksekokul, meslek yüksekokulu, rektörlüğe bağlı bölümler ile uygulama ve araştırma merkezlerini,</w:t>
      </w:r>
    </w:p>
    <w:p w14:paraId="5FE11055" w14:textId="437CA1FB" w:rsidR="00E85CDE" w:rsidRPr="00C762E8" w:rsidRDefault="00E85CDE" w:rsidP="00C762E8">
      <w:pPr>
        <w:pStyle w:val="GvdeMetni"/>
        <w:numPr>
          <w:ilvl w:val="0"/>
          <w:numId w:val="4"/>
        </w:numPr>
        <w:spacing w:line="276" w:lineRule="auto"/>
        <w:jc w:val="both"/>
        <w:rPr>
          <w:sz w:val="24"/>
          <w:szCs w:val="24"/>
        </w:rPr>
      </w:pPr>
      <w:r w:rsidRPr="00C762E8">
        <w:rPr>
          <w:sz w:val="24"/>
          <w:szCs w:val="24"/>
        </w:rPr>
        <w:t xml:space="preserve">Birim Arşivi: Fenerbahçe Üniversitesine bağlı idari ve akademik birimler tarafından üretilen, aktif bir biçimde ve günlük iş akışı içinde kullanılan </w:t>
      </w:r>
      <w:r w:rsidR="00E77D22">
        <w:rPr>
          <w:sz w:val="24"/>
          <w:szCs w:val="24"/>
        </w:rPr>
        <w:t xml:space="preserve">belgelerin </w:t>
      </w:r>
      <w:r w:rsidRPr="00C762E8">
        <w:rPr>
          <w:sz w:val="24"/>
          <w:szCs w:val="24"/>
        </w:rPr>
        <w:t xml:space="preserve">belirli bir süre saklandığı arşiv birimini, </w:t>
      </w:r>
    </w:p>
    <w:p w14:paraId="32A42E6C" w14:textId="00039BB0" w:rsidR="00E85CDE" w:rsidRPr="00C762E8" w:rsidRDefault="00E85CDE" w:rsidP="00C762E8">
      <w:pPr>
        <w:pStyle w:val="GvdeMetni"/>
        <w:numPr>
          <w:ilvl w:val="0"/>
          <w:numId w:val="4"/>
        </w:numPr>
        <w:spacing w:line="276" w:lineRule="auto"/>
        <w:jc w:val="both"/>
        <w:rPr>
          <w:sz w:val="24"/>
          <w:szCs w:val="24"/>
        </w:rPr>
      </w:pPr>
      <w:r w:rsidRPr="00C762E8">
        <w:rPr>
          <w:sz w:val="24"/>
          <w:szCs w:val="24"/>
        </w:rPr>
        <w:t xml:space="preserve">EBYS: </w:t>
      </w:r>
      <w:r w:rsidR="00E77D22" w:rsidRPr="00E77D22">
        <w:rPr>
          <w:sz w:val="24"/>
          <w:szCs w:val="24"/>
        </w:rPr>
        <w:t>Belgelerin oluşturulması, düzenlenmesi, gönderilip alınması, aktarılması, dosyalanması, saklama, erişim, tasfiye vb. yönetim ve organizasyonuna ilişkin tüm işlemlerin belirlenmiş yetki, rol ve kurallar çerçevesinde elektronik ortam üzerinde</w:t>
      </w:r>
      <w:r w:rsidR="00E77D22">
        <w:rPr>
          <w:sz w:val="24"/>
          <w:szCs w:val="24"/>
        </w:rPr>
        <w:t xml:space="preserve"> g</w:t>
      </w:r>
      <w:r w:rsidR="00E77D22" w:rsidRPr="00E77D22">
        <w:rPr>
          <w:sz w:val="24"/>
          <w:szCs w:val="24"/>
        </w:rPr>
        <w:t>üvenli bir şekilde yapılmasını sağlayan sistemi</w:t>
      </w:r>
      <w:r w:rsidR="00E77D22">
        <w:rPr>
          <w:sz w:val="24"/>
          <w:szCs w:val="24"/>
        </w:rPr>
        <w:t>,</w:t>
      </w:r>
    </w:p>
    <w:p w14:paraId="5BD95C5A" w14:textId="77777777" w:rsidR="00A5088A" w:rsidRDefault="004B1663" w:rsidP="00CC3141">
      <w:pPr>
        <w:pStyle w:val="GvdeMetni"/>
        <w:numPr>
          <w:ilvl w:val="0"/>
          <w:numId w:val="4"/>
        </w:numPr>
        <w:spacing w:line="276" w:lineRule="auto"/>
        <w:jc w:val="both"/>
        <w:rPr>
          <w:sz w:val="24"/>
          <w:szCs w:val="24"/>
        </w:rPr>
      </w:pPr>
      <w:r w:rsidRPr="00A5088A">
        <w:rPr>
          <w:sz w:val="24"/>
          <w:szCs w:val="24"/>
        </w:rPr>
        <w:t xml:space="preserve">Fenerbahçe Üniversitesi </w:t>
      </w:r>
      <w:r w:rsidR="00A5088A" w:rsidRPr="00A5088A">
        <w:rPr>
          <w:sz w:val="24"/>
          <w:szCs w:val="24"/>
        </w:rPr>
        <w:t xml:space="preserve">Kurum </w:t>
      </w:r>
      <w:r w:rsidR="001F78E9" w:rsidRPr="00A5088A">
        <w:rPr>
          <w:sz w:val="24"/>
          <w:szCs w:val="24"/>
        </w:rPr>
        <w:t>A</w:t>
      </w:r>
      <w:r w:rsidRPr="00A5088A">
        <w:rPr>
          <w:sz w:val="24"/>
          <w:szCs w:val="24"/>
        </w:rPr>
        <w:t xml:space="preserve">rşivi: Fenerbahçe Üniversitesine bağlı idari ve akademik birimler ile bu birimlerde üretilen ve kesin sonuca bağlanan; yasal, ekonomik ve yönetimsel nedenlerle saklanıp korunmasına ihtiyaç duyulan </w:t>
      </w:r>
      <w:r w:rsidR="00A5088A" w:rsidRPr="00A5088A">
        <w:rPr>
          <w:sz w:val="24"/>
          <w:szCs w:val="24"/>
        </w:rPr>
        <w:t>belgelerin muhafaza edildiği, saklama süresini dolduran belge gruplarının imha için ayrıldığı ve arşiv belgesi niteliği nedeniyle imha edilemeyecek belgelerin Devlet Arşivleri Başkanlığına gönderildiği kurumsal arşivi</w:t>
      </w:r>
      <w:r w:rsidR="00A5088A">
        <w:rPr>
          <w:sz w:val="24"/>
          <w:szCs w:val="24"/>
        </w:rPr>
        <w:t>,</w:t>
      </w:r>
    </w:p>
    <w:p w14:paraId="3D176BAC" w14:textId="1F3F562A" w:rsidR="001F78E9" w:rsidRPr="00A5088A" w:rsidRDefault="00FF3685" w:rsidP="00CC3141">
      <w:pPr>
        <w:pStyle w:val="GvdeMetni"/>
        <w:numPr>
          <w:ilvl w:val="0"/>
          <w:numId w:val="4"/>
        </w:numPr>
        <w:spacing w:line="276" w:lineRule="auto"/>
        <w:jc w:val="both"/>
        <w:rPr>
          <w:sz w:val="24"/>
          <w:szCs w:val="24"/>
        </w:rPr>
      </w:pPr>
      <w:r w:rsidRPr="00A5088A">
        <w:rPr>
          <w:sz w:val="24"/>
          <w:szCs w:val="24"/>
        </w:rPr>
        <w:t>Genel Sekreterlik: Fenerbahçe Üniversitesi Genel Sekreterliğini</w:t>
      </w:r>
    </w:p>
    <w:p w14:paraId="6380BCC3" w14:textId="77777777" w:rsidR="001F78E9" w:rsidRPr="00C762E8" w:rsidRDefault="001F78E9" w:rsidP="00C762E8">
      <w:pPr>
        <w:pStyle w:val="GvdeMetni"/>
        <w:numPr>
          <w:ilvl w:val="0"/>
          <w:numId w:val="4"/>
        </w:numPr>
        <w:spacing w:line="276" w:lineRule="auto"/>
        <w:jc w:val="both"/>
        <w:rPr>
          <w:sz w:val="24"/>
          <w:szCs w:val="24"/>
        </w:rPr>
      </w:pPr>
      <w:r w:rsidRPr="00C762E8">
        <w:rPr>
          <w:sz w:val="24"/>
          <w:szCs w:val="24"/>
        </w:rPr>
        <w:t>Mütevelli Heyet Başkanı: Fenerbahçe Üniversitesi Mütevelli Heyet Başkanını,</w:t>
      </w:r>
    </w:p>
    <w:p w14:paraId="742A0ADA" w14:textId="77777777" w:rsidR="001F78E9" w:rsidRPr="00C762E8" w:rsidRDefault="001E5925" w:rsidP="00C762E8">
      <w:pPr>
        <w:pStyle w:val="GvdeMetni"/>
        <w:numPr>
          <w:ilvl w:val="0"/>
          <w:numId w:val="4"/>
        </w:numPr>
        <w:spacing w:line="276" w:lineRule="auto"/>
        <w:jc w:val="both"/>
        <w:rPr>
          <w:sz w:val="24"/>
          <w:szCs w:val="24"/>
        </w:rPr>
      </w:pPr>
      <w:r w:rsidRPr="00C762E8">
        <w:rPr>
          <w:sz w:val="24"/>
          <w:szCs w:val="24"/>
        </w:rPr>
        <w:t>Rektörlük: Fenerbahçe Üniversitesi Rektörlüğünü</w:t>
      </w:r>
      <w:r w:rsidR="0057348F" w:rsidRPr="00C762E8">
        <w:rPr>
          <w:sz w:val="24"/>
          <w:szCs w:val="24"/>
        </w:rPr>
        <w:t>,</w:t>
      </w:r>
    </w:p>
    <w:p w14:paraId="654C7AD5" w14:textId="77777777" w:rsidR="001F78E9" w:rsidRPr="00C762E8" w:rsidRDefault="003658AB" w:rsidP="00C762E8">
      <w:pPr>
        <w:pStyle w:val="GvdeMetni"/>
        <w:numPr>
          <w:ilvl w:val="0"/>
          <w:numId w:val="4"/>
        </w:numPr>
        <w:spacing w:line="276" w:lineRule="auto"/>
        <w:jc w:val="both"/>
        <w:rPr>
          <w:sz w:val="24"/>
          <w:szCs w:val="24"/>
        </w:rPr>
      </w:pPr>
      <w:r w:rsidRPr="00C762E8">
        <w:rPr>
          <w:sz w:val="24"/>
          <w:szCs w:val="24"/>
        </w:rPr>
        <w:t>Rektör: Fenerbahçe Üniversitesi Rektörünü</w:t>
      </w:r>
      <w:r w:rsidR="0057348F" w:rsidRPr="00C762E8">
        <w:rPr>
          <w:sz w:val="24"/>
          <w:szCs w:val="24"/>
        </w:rPr>
        <w:t>,</w:t>
      </w:r>
    </w:p>
    <w:p w14:paraId="1C20070B" w14:textId="77777777" w:rsidR="001F78E9" w:rsidRPr="00C762E8" w:rsidRDefault="003658AB" w:rsidP="00C762E8">
      <w:pPr>
        <w:pStyle w:val="GvdeMetni"/>
        <w:numPr>
          <w:ilvl w:val="0"/>
          <w:numId w:val="4"/>
        </w:numPr>
        <w:spacing w:line="276" w:lineRule="auto"/>
        <w:jc w:val="both"/>
        <w:rPr>
          <w:sz w:val="24"/>
          <w:szCs w:val="24"/>
        </w:rPr>
      </w:pPr>
      <w:r w:rsidRPr="00C762E8">
        <w:rPr>
          <w:sz w:val="24"/>
          <w:szCs w:val="24"/>
        </w:rPr>
        <w:t>Senato: Fenerbahçe Üniversitesi Senatosunu</w:t>
      </w:r>
      <w:r w:rsidR="0057348F" w:rsidRPr="00C762E8">
        <w:rPr>
          <w:sz w:val="24"/>
          <w:szCs w:val="24"/>
        </w:rPr>
        <w:t>,</w:t>
      </w:r>
    </w:p>
    <w:p w14:paraId="756E8C92" w14:textId="77777777" w:rsidR="001F78E9" w:rsidRPr="00C762E8" w:rsidRDefault="001F78E9" w:rsidP="00C762E8">
      <w:pPr>
        <w:pStyle w:val="GvdeMetni"/>
        <w:numPr>
          <w:ilvl w:val="0"/>
          <w:numId w:val="4"/>
        </w:numPr>
        <w:spacing w:line="276" w:lineRule="auto"/>
        <w:jc w:val="both"/>
        <w:rPr>
          <w:sz w:val="24"/>
          <w:szCs w:val="24"/>
        </w:rPr>
      </w:pPr>
      <w:r w:rsidRPr="00C762E8">
        <w:rPr>
          <w:sz w:val="24"/>
          <w:szCs w:val="24"/>
        </w:rPr>
        <w:t>Üniversite: Fenerbahçe Üniversitesini,</w:t>
      </w:r>
    </w:p>
    <w:p w14:paraId="434EF9CD" w14:textId="77777777" w:rsidR="00846370" w:rsidRPr="00C762E8" w:rsidRDefault="00846370" w:rsidP="00C762E8">
      <w:pPr>
        <w:pStyle w:val="GvdeMetni"/>
        <w:spacing w:line="276" w:lineRule="auto"/>
        <w:ind w:left="136"/>
        <w:jc w:val="both"/>
        <w:rPr>
          <w:sz w:val="24"/>
          <w:szCs w:val="24"/>
        </w:rPr>
      </w:pPr>
    </w:p>
    <w:p w14:paraId="47D1F39B" w14:textId="77777777" w:rsidR="009247DF" w:rsidRPr="00C762E8" w:rsidRDefault="009247DF" w:rsidP="00C762E8">
      <w:pPr>
        <w:pStyle w:val="GvdeMetni"/>
        <w:spacing w:line="276" w:lineRule="auto"/>
        <w:ind w:left="136"/>
        <w:jc w:val="center"/>
        <w:rPr>
          <w:b/>
          <w:bCs/>
          <w:sz w:val="24"/>
          <w:szCs w:val="24"/>
        </w:rPr>
      </w:pPr>
      <w:r w:rsidRPr="00C762E8">
        <w:rPr>
          <w:b/>
          <w:bCs/>
          <w:sz w:val="24"/>
          <w:szCs w:val="24"/>
        </w:rPr>
        <w:t>İKİNCİ BÖLÜM</w:t>
      </w:r>
    </w:p>
    <w:p w14:paraId="037B9172" w14:textId="67D12A3D" w:rsidR="009247DF" w:rsidRPr="00C762E8" w:rsidRDefault="00A5088A" w:rsidP="00A5088A">
      <w:pPr>
        <w:pStyle w:val="GvdeMetni"/>
        <w:spacing w:line="276" w:lineRule="auto"/>
        <w:ind w:left="136"/>
        <w:jc w:val="center"/>
        <w:rPr>
          <w:b/>
          <w:bCs/>
          <w:sz w:val="24"/>
          <w:szCs w:val="24"/>
        </w:rPr>
      </w:pPr>
      <w:r>
        <w:rPr>
          <w:b/>
          <w:bCs/>
          <w:sz w:val="24"/>
          <w:szCs w:val="24"/>
        </w:rPr>
        <w:t>Belgelerin</w:t>
      </w:r>
      <w:r w:rsidR="009247DF" w:rsidRPr="00C762E8">
        <w:rPr>
          <w:b/>
          <w:bCs/>
          <w:sz w:val="24"/>
          <w:szCs w:val="24"/>
        </w:rPr>
        <w:t xml:space="preserve"> Elektronik</w:t>
      </w:r>
      <w:r>
        <w:rPr>
          <w:b/>
          <w:bCs/>
          <w:sz w:val="24"/>
          <w:szCs w:val="24"/>
        </w:rPr>
        <w:t xml:space="preserve"> ve</w:t>
      </w:r>
      <w:r w:rsidR="009247DF" w:rsidRPr="00C762E8">
        <w:rPr>
          <w:b/>
          <w:bCs/>
          <w:sz w:val="24"/>
          <w:szCs w:val="24"/>
        </w:rPr>
        <w:t xml:space="preserve"> Fiziksel Arşivlenmesi, Kurum Arşivlerinde Saklanması</w:t>
      </w:r>
      <w:r>
        <w:rPr>
          <w:b/>
          <w:bCs/>
          <w:sz w:val="24"/>
          <w:szCs w:val="24"/>
        </w:rPr>
        <w:t xml:space="preserve"> </w:t>
      </w:r>
      <w:r w:rsidR="009247DF" w:rsidRPr="00C762E8">
        <w:rPr>
          <w:b/>
          <w:bCs/>
          <w:sz w:val="24"/>
          <w:szCs w:val="24"/>
        </w:rPr>
        <w:t>ve Korunması</w:t>
      </w:r>
    </w:p>
    <w:p w14:paraId="068034F8" w14:textId="77777777" w:rsidR="00CD296E" w:rsidRPr="00C762E8" w:rsidRDefault="00CD296E" w:rsidP="00C762E8">
      <w:pPr>
        <w:pStyle w:val="GvdeMetni"/>
        <w:spacing w:line="276" w:lineRule="auto"/>
        <w:jc w:val="both"/>
        <w:rPr>
          <w:sz w:val="24"/>
          <w:szCs w:val="24"/>
        </w:rPr>
      </w:pPr>
    </w:p>
    <w:p w14:paraId="7F7CBDAB" w14:textId="77777777" w:rsidR="009B434E" w:rsidRPr="00C762E8" w:rsidRDefault="009B434E" w:rsidP="00C762E8">
      <w:pPr>
        <w:pStyle w:val="GvdeMetni"/>
        <w:spacing w:line="276" w:lineRule="auto"/>
        <w:ind w:left="136"/>
        <w:jc w:val="both"/>
        <w:rPr>
          <w:b/>
          <w:bCs/>
          <w:sz w:val="24"/>
          <w:szCs w:val="24"/>
        </w:rPr>
      </w:pPr>
      <w:r w:rsidRPr="00C762E8">
        <w:rPr>
          <w:b/>
          <w:bCs/>
          <w:sz w:val="24"/>
          <w:szCs w:val="24"/>
        </w:rPr>
        <w:t xml:space="preserve">Evrakın Elektronik ve Fiziksel Olarak Arşivlenmesi </w:t>
      </w:r>
    </w:p>
    <w:p w14:paraId="6F85566F" w14:textId="245B1A57" w:rsidR="009B434E" w:rsidRPr="00C762E8" w:rsidRDefault="009B434E" w:rsidP="00C762E8">
      <w:pPr>
        <w:pStyle w:val="GvdeMetni"/>
        <w:spacing w:line="276" w:lineRule="auto"/>
        <w:ind w:left="136"/>
        <w:jc w:val="both"/>
        <w:rPr>
          <w:sz w:val="24"/>
          <w:szCs w:val="24"/>
        </w:rPr>
      </w:pPr>
      <w:r w:rsidRPr="00C762E8">
        <w:rPr>
          <w:b/>
          <w:bCs/>
          <w:sz w:val="24"/>
          <w:szCs w:val="24"/>
        </w:rPr>
        <w:t xml:space="preserve">MADDE </w:t>
      </w:r>
      <w:proofErr w:type="gramStart"/>
      <w:r w:rsidRPr="00C762E8">
        <w:rPr>
          <w:b/>
          <w:bCs/>
          <w:sz w:val="24"/>
          <w:szCs w:val="24"/>
        </w:rPr>
        <w:t>5</w:t>
      </w:r>
      <w:r w:rsidR="00CD296E" w:rsidRPr="00C762E8">
        <w:rPr>
          <w:b/>
          <w:bCs/>
          <w:sz w:val="24"/>
          <w:szCs w:val="24"/>
        </w:rPr>
        <w:t xml:space="preserve"> -</w:t>
      </w:r>
      <w:proofErr w:type="gramEnd"/>
      <w:r w:rsidR="00CD296E" w:rsidRPr="00C762E8">
        <w:rPr>
          <w:sz w:val="24"/>
          <w:szCs w:val="24"/>
        </w:rPr>
        <w:t xml:space="preserve"> </w:t>
      </w:r>
      <w:r w:rsidRPr="00C762E8">
        <w:rPr>
          <w:sz w:val="24"/>
          <w:szCs w:val="24"/>
        </w:rPr>
        <w:t xml:space="preserve">(1) </w:t>
      </w:r>
      <w:r w:rsidR="00FA63FD">
        <w:rPr>
          <w:sz w:val="24"/>
          <w:szCs w:val="24"/>
        </w:rPr>
        <w:t>Ü</w:t>
      </w:r>
      <w:r w:rsidR="00FA63FD" w:rsidRPr="00FA63FD">
        <w:rPr>
          <w:sz w:val="24"/>
          <w:szCs w:val="24"/>
        </w:rPr>
        <w:t xml:space="preserve">niversiteye gelen veya üniversiteden gönderilen tüm belgeler Elektronik Belge ve Arşiv Yönetim Sisteminde arşivlenir. </w:t>
      </w:r>
      <w:r w:rsidR="00DF122F" w:rsidRPr="00FA63FD">
        <w:rPr>
          <w:sz w:val="24"/>
          <w:szCs w:val="24"/>
        </w:rPr>
        <w:t>Kâğıt</w:t>
      </w:r>
      <w:r w:rsidR="00FA63FD" w:rsidRPr="00FA63FD">
        <w:rPr>
          <w:sz w:val="24"/>
          <w:szCs w:val="24"/>
        </w:rPr>
        <w:t xml:space="preserve"> ortamında gelen belgeler taranarak </w:t>
      </w:r>
      <w:proofErr w:type="spellStart"/>
      <w:r w:rsidR="00FA63FD" w:rsidRPr="00FA63FD">
        <w:rPr>
          <w:sz w:val="24"/>
          <w:szCs w:val="24"/>
        </w:rPr>
        <w:t>EBYS’ye</w:t>
      </w:r>
      <w:proofErr w:type="spellEnd"/>
      <w:r w:rsidR="00FA63FD" w:rsidRPr="00FA63FD">
        <w:rPr>
          <w:sz w:val="24"/>
          <w:szCs w:val="24"/>
        </w:rPr>
        <w:t xml:space="preserve"> dahil edilir ve fiziksel olarak da saklanır. Elektronik ortamda gelen belgelerin de sistem içerisinde dosyalanması, ayrıca fiziki çıktılarının alınmaması esastır.</w:t>
      </w:r>
    </w:p>
    <w:p w14:paraId="6951D057" w14:textId="77777777" w:rsidR="009B434E" w:rsidRPr="00C762E8" w:rsidRDefault="009B434E" w:rsidP="00C762E8">
      <w:pPr>
        <w:pStyle w:val="GvdeMetni"/>
        <w:spacing w:line="276" w:lineRule="auto"/>
        <w:ind w:left="136"/>
        <w:jc w:val="both"/>
        <w:rPr>
          <w:sz w:val="24"/>
          <w:szCs w:val="24"/>
        </w:rPr>
      </w:pPr>
      <w:r w:rsidRPr="00C762E8">
        <w:rPr>
          <w:sz w:val="24"/>
          <w:szCs w:val="24"/>
        </w:rPr>
        <w:t xml:space="preserve">(2) KEP/Posta/Faks yolu ile gelen/giden evrak </w:t>
      </w:r>
      <w:proofErr w:type="spellStart"/>
      <w:r w:rsidRPr="00C762E8">
        <w:rPr>
          <w:sz w:val="24"/>
          <w:szCs w:val="24"/>
        </w:rPr>
        <w:t>EBYS’de</w:t>
      </w:r>
      <w:proofErr w:type="spellEnd"/>
      <w:r w:rsidRPr="00C762E8">
        <w:rPr>
          <w:sz w:val="24"/>
          <w:szCs w:val="24"/>
        </w:rPr>
        <w:t xml:space="preserve"> iş akış sürecine alınır ve arşivlenir. </w:t>
      </w:r>
    </w:p>
    <w:p w14:paraId="7779EBC8" w14:textId="3E285D03" w:rsidR="002D35CE" w:rsidRDefault="009B434E" w:rsidP="009A60D7">
      <w:pPr>
        <w:pStyle w:val="GvdeMetni"/>
        <w:spacing w:line="276" w:lineRule="auto"/>
        <w:ind w:left="136"/>
        <w:jc w:val="both"/>
        <w:rPr>
          <w:sz w:val="24"/>
          <w:szCs w:val="24"/>
        </w:rPr>
      </w:pPr>
      <w:r w:rsidRPr="00C762E8">
        <w:rPr>
          <w:sz w:val="24"/>
          <w:szCs w:val="24"/>
        </w:rPr>
        <w:lastRenderedPageBreak/>
        <w:t>(</w:t>
      </w:r>
      <w:r w:rsidR="00DF122F">
        <w:rPr>
          <w:sz w:val="24"/>
          <w:szCs w:val="24"/>
        </w:rPr>
        <w:t>3</w:t>
      </w:r>
      <w:r w:rsidRPr="00C762E8">
        <w:rPr>
          <w:sz w:val="24"/>
          <w:szCs w:val="24"/>
        </w:rPr>
        <w:t>) Rektörlüğ</w:t>
      </w:r>
      <w:r w:rsidR="00FF3685" w:rsidRPr="00C762E8">
        <w:rPr>
          <w:sz w:val="24"/>
          <w:szCs w:val="24"/>
        </w:rPr>
        <w:t>e</w:t>
      </w:r>
      <w:r w:rsidRPr="00C762E8">
        <w:rPr>
          <w:sz w:val="24"/>
          <w:szCs w:val="24"/>
        </w:rPr>
        <w:t xml:space="preserve"> bağlı akademik ve idari birimler tarafından üretilen ve </w:t>
      </w:r>
      <w:r w:rsidR="00FF3685" w:rsidRPr="00C762E8">
        <w:rPr>
          <w:sz w:val="24"/>
          <w:szCs w:val="24"/>
        </w:rPr>
        <w:t>Üniversite a</w:t>
      </w:r>
      <w:r w:rsidRPr="00C762E8">
        <w:rPr>
          <w:sz w:val="24"/>
          <w:szCs w:val="24"/>
        </w:rPr>
        <w:t xml:space="preserve">rşivine devredilmesi gereken her tür </w:t>
      </w:r>
      <w:r w:rsidR="00A5088A">
        <w:rPr>
          <w:sz w:val="24"/>
          <w:szCs w:val="24"/>
        </w:rPr>
        <w:t>kayıt veya</w:t>
      </w:r>
      <w:r w:rsidRPr="00C762E8">
        <w:rPr>
          <w:sz w:val="24"/>
          <w:szCs w:val="24"/>
        </w:rPr>
        <w:t xml:space="preserve"> </w:t>
      </w:r>
      <w:r w:rsidR="00FF3685" w:rsidRPr="00C762E8">
        <w:rPr>
          <w:sz w:val="24"/>
          <w:szCs w:val="24"/>
        </w:rPr>
        <w:t xml:space="preserve">Üniversite’ye </w:t>
      </w:r>
      <w:r w:rsidRPr="00C762E8">
        <w:rPr>
          <w:sz w:val="24"/>
          <w:szCs w:val="24"/>
        </w:rPr>
        <w:t xml:space="preserve">aittir. </w:t>
      </w:r>
    </w:p>
    <w:p w14:paraId="6501A9D6" w14:textId="77777777" w:rsidR="00DF122F" w:rsidRPr="00C762E8" w:rsidRDefault="00DF122F" w:rsidP="00C762E8">
      <w:pPr>
        <w:pStyle w:val="GvdeMetni"/>
        <w:spacing w:line="276" w:lineRule="auto"/>
        <w:ind w:left="136"/>
        <w:jc w:val="both"/>
        <w:rPr>
          <w:sz w:val="24"/>
          <w:szCs w:val="24"/>
        </w:rPr>
      </w:pPr>
    </w:p>
    <w:p w14:paraId="5598D1DC" w14:textId="4DB5C914" w:rsidR="00496CED" w:rsidRPr="00C762E8" w:rsidRDefault="009B434E" w:rsidP="00C762E8">
      <w:pPr>
        <w:pStyle w:val="GvdeMetni"/>
        <w:spacing w:line="276" w:lineRule="auto"/>
        <w:ind w:left="136"/>
        <w:jc w:val="both"/>
        <w:rPr>
          <w:b/>
          <w:bCs/>
          <w:sz w:val="24"/>
          <w:szCs w:val="24"/>
        </w:rPr>
      </w:pPr>
      <w:r w:rsidRPr="00C762E8">
        <w:rPr>
          <w:b/>
          <w:bCs/>
          <w:sz w:val="24"/>
          <w:szCs w:val="24"/>
        </w:rPr>
        <w:t>Saklama</w:t>
      </w:r>
      <w:r w:rsidR="00CF23A9">
        <w:rPr>
          <w:b/>
          <w:bCs/>
          <w:sz w:val="24"/>
          <w:szCs w:val="24"/>
        </w:rPr>
        <w:t xml:space="preserve"> Süreleri ve Dosya Planı</w:t>
      </w:r>
    </w:p>
    <w:p w14:paraId="62B7C38E" w14:textId="5091568E" w:rsidR="00CD4784" w:rsidRPr="00C762E8" w:rsidRDefault="009B434E" w:rsidP="00C762E8">
      <w:pPr>
        <w:pStyle w:val="GvdeMetni"/>
        <w:spacing w:line="276" w:lineRule="auto"/>
        <w:ind w:left="136"/>
        <w:jc w:val="both"/>
        <w:rPr>
          <w:sz w:val="24"/>
          <w:szCs w:val="24"/>
        </w:rPr>
      </w:pPr>
      <w:r w:rsidRPr="00C762E8">
        <w:rPr>
          <w:b/>
          <w:bCs/>
          <w:sz w:val="24"/>
          <w:szCs w:val="24"/>
        </w:rPr>
        <w:t xml:space="preserve">MADDE </w:t>
      </w:r>
      <w:proofErr w:type="gramStart"/>
      <w:r w:rsidRPr="00C762E8">
        <w:rPr>
          <w:b/>
          <w:bCs/>
          <w:sz w:val="24"/>
          <w:szCs w:val="24"/>
        </w:rPr>
        <w:t>6</w:t>
      </w:r>
      <w:r w:rsidR="00CD296E" w:rsidRPr="00C762E8">
        <w:rPr>
          <w:b/>
          <w:bCs/>
          <w:sz w:val="24"/>
          <w:szCs w:val="24"/>
        </w:rPr>
        <w:t xml:space="preserve"> -</w:t>
      </w:r>
      <w:proofErr w:type="gramEnd"/>
      <w:r w:rsidR="00CD296E" w:rsidRPr="00C762E8">
        <w:rPr>
          <w:sz w:val="24"/>
          <w:szCs w:val="24"/>
        </w:rPr>
        <w:t xml:space="preserve"> </w:t>
      </w:r>
      <w:r w:rsidRPr="00C762E8">
        <w:rPr>
          <w:sz w:val="24"/>
          <w:szCs w:val="24"/>
        </w:rPr>
        <w:t>(1)</w:t>
      </w:r>
      <w:r w:rsidR="009A60D7" w:rsidRPr="009A60D7">
        <w:rPr>
          <w:sz w:val="22"/>
          <w:szCs w:val="22"/>
        </w:rPr>
        <w:t xml:space="preserve"> </w:t>
      </w:r>
      <w:r w:rsidR="009A60D7">
        <w:rPr>
          <w:sz w:val="22"/>
          <w:szCs w:val="22"/>
        </w:rPr>
        <w:t>Ü</w:t>
      </w:r>
      <w:r w:rsidR="009A60D7" w:rsidRPr="009A60D7">
        <w:rPr>
          <w:sz w:val="24"/>
          <w:szCs w:val="24"/>
        </w:rPr>
        <w:t>niversite birimlerinde üretilen belgeler YÖK Saklama Süreli Standart Dosya Planı’nda bulunan saklama planına göre işlem</w:t>
      </w:r>
      <w:r w:rsidRPr="00C762E8">
        <w:rPr>
          <w:sz w:val="24"/>
          <w:szCs w:val="24"/>
        </w:rPr>
        <w:t xml:space="preserve"> </w:t>
      </w:r>
      <w:r w:rsidR="009A60D7">
        <w:rPr>
          <w:sz w:val="24"/>
          <w:szCs w:val="24"/>
        </w:rPr>
        <w:t>g</w:t>
      </w:r>
      <w:r w:rsidR="009A60D7" w:rsidRPr="009A60D7">
        <w:rPr>
          <w:sz w:val="24"/>
          <w:szCs w:val="24"/>
        </w:rPr>
        <w:t>örür. Belgeler saklama süresi boyunca ilk/asıl oluştuğu ortama göre fiziksel veya elektronik olarak muhafaza edilir. Saklama süresi sonunda tasfiye koduna göre devir veya imha edilir veya sistemden çıkarılır</w:t>
      </w:r>
      <w:r w:rsidR="009A60D7">
        <w:rPr>
          <w:sz w:val="24"/>
          <w:szCs w:val="24"/>
        </w:rPr>
        <w:t>.</w:t>
      </w:r>
    </w:p>
    <w:p w14:paraId="3F08373E" w14:textId="37774C09" w:rsidR="008427B8" w:rsidRDefault="009B434E" w:rsidP="00C762E8">
      <w:pPr>
        <w:pStyle w:val="GvdeMetni"/>
        <w:spacing w:line="276" w:lineRule="auto"/>
        <w:ind w:left="136"/>
        <w:jc w:val="both"/>
        <w:rPr>
          <w:sz w:val="24"/>
          <w:szCs w:val="24"/>
        </w:rPr>
      </w:pPr>
      <w:r w:rsidRPr="00C762E8">
        <w:rPr>
          <w:sz w:val="24"/>
          <w:szCs w:val="24"/>
        </w:rPr>
        <w:t xml:space="preserve">(2) </w:t>
      </w:r>
      <w:r w:rsidR="001F78E9" w:rsidRPr="00C762E8">
        <w:rPr>
          <w:sz w:val="24"/>
          <w:szCs w:val="24"/>
        </w:rPr>
        <w:t xml:space="preserve">Yükseköğretim Üst Kuruluşları ve Yükseköğretim Kurumları </w:t>
      </w:r>
      <w:r w:rsidRPr="00C762E8">
        <w:rPr>
          <w:sz w:val="24"/>
          <w:szCs w:val="24"/>
        </w:rPr>
        <w:t xml:space="preserve">Saklama Süreli Standart Dosya Planında ve Devlet Arşivleri Başkanlığının yayımlamış olduğu saklama sürelerinde belirtilmeyen </w:t>
      </w:r>
      <w:r w:rsidR="009A60D7">
        <w:rPr>
          <w:sz w:val="24"/>
          <w:szCs w:val="24"/>
        </w:rPr>
        <w:t>belgelerin saklama süreleri ilgili faaliyeti yürüten birimler tarafından belirlenir.</w:t>
      </w:r>
    </w:p>
    <w:p w14:paraId="7AB27D45" w14:textId="6BE45843" w:rsidR="00CF23A9" w:rsidRPr="00C762E8" w:rsidRDefault="00CF23A9" w:rsidP="00C762E8">
      <w:pPr>
        <w:pStyle w:val="GvdeMetni"/>
        <w:spacing w:line="276" w:lineRule="auto"/>
        <w:ind w:left="136"/>
        <w:jc w:val="both"/>
        <w:rPr>
          <w:sz w:val="24"/>
          <w:szCs w:val="24"/>
        </w:rPr>
      </w:pPr>
      <w:r>
        <w:rPr>
          <w:sz w:val="24"/>
          <w:szCs w:val="24"/>
        </w:rPr>
        <w:t xml:space="preserve">(3) </w:t>
      </w:r>
      <w:r w:rsidR="009A60D7" w:rsidRPr="009A60D7">
        <w:rPr>
          <w:sz w:val="24"/>
          <w:szCs w:val="24"/>
        </w:rPr>
        <w:t>Belgelerin, sistemli bir şekilde dosyalanmasını sağlamak üzere yazışma sırasında amirlerce, yazışma sonrasında birim belge yöneticilerince dosyalamanın doğru yapılıp yapılmadığı takip edilir. Birim bazlı olarak kullanılan kodların istatistiği belirli aralıklarla kontrol edilir. Sistemde ve uygulamada gerekli tedbirler alınır.</w:t>
      </w:r>
    </w:p>
    <w:p w14:paraId="3406C3FC" w14:textId="77777777" w:rsidR="003B22FD" w:rsidRPr="00C762E8" w:rsidRDefault="003B22FD" w:rsidP="00C762E8">
      <w:pPr>
        <w:pStyle w:val="GvdeMetni"/>
        <w:spacing w:line="276" w:lineRule="auto"/>
        <w:ind w:left="136"/>
        <w:jc w:val="both"/>
        <w:rPr>
          <w:sz w:val="24"/>
          <w:szCs w:val="24"/>
        </w:rPr>
      </w:pPr>
    </w:p>
    <w:tbl>
      <w:tblPr>
        <w:tblStyle w:val="TabloKlavuzu"/>
        <w:tblW w:w="9215" w:type="dxa"/>
        <w:jc w:val="center"/>
        <w:tblLook w:val="04A0" w:firstRow="1" w:lastRow="0" w:firstColumn="1" w:lastColumn="0" w:noHBand="0" w:noVBand="1"/>
      </w:tblPr>
      <w:tblGrid>
        <w:gridCol w:w="4254"/>
        <w:gridCol w:w="2680"/>
        <w:gridCol w:w="2281"/>
      </w:tblGrid>
      <w:tr w:rsidR="003B22FD" w:rsidRPr="00C762E8" w14:paraId="76A97D8B" w14:textId="77777777" w:rsidTr="00446593">
        <w:trPr>
          <w:trHeight w:val="556"/>
          <w:jc w:val="center"/>
        </w:trPr>
        <w:tc>
          <w:tcPr>
            <w:tcW w:w="9215" w:type="dxa"/>
            <w:gridSpan w:val="3"/>
            <w:vAlign w:val="center"/>
          </w:tcPr>
          <w:p w14:paraId="7F60CD44" w14:textId="77777777" w:rsidR="001F78E9" w:rsidRPr="00C762E8" w:rsidRDefault="001F78E9" w:rsidP="00446593">
            <w:pPr>
              <w:pStyle w:val="GvdeMetni"/>
              <w:spacing w:line="276" w:lineRule="auto"/>
              <w:jc w:val="center"/>
              <w:rPr>
                <w:b/>
                <w:bCs/>
                <w:sz w:val="24"/>
                <w:szCs w:val="24"/>
              </w:rPr>
            </w:pPr>
            <w:r w:rsidRPr="00C762E8">
              <w:rPr>
                <w:b/>
                <w:bCs/>
                <w:sz w:val="24"/>
                <w:szCs w:val="24"/>
              </w:rPr>
              <w:t>Fenerbahçe Üniversitesi</w:t>
            </w:r>
          </w:p>
          <w:p w14:paraId="502D5883" w14:textId="445D1DC8" w:rsidR="003B22FD" w:rsidRPr="00C762E8" w:rsidRDefault="001F78E9" w:rsidP="00446593">
            <w:pPr>
              <w:pStyle w:val="GvdeMetni"/>
              <w:spacing w:line="276" w:lineRule="auto"/>
              <w:jc w:val="center"/>
              <w:rPr>
                <w:sz w:val="24"/>
                <w:szCs w:val="24"/>
              </w:rPr>
            </w:pPr>
            <w:r w:rsidRPr="00C762E8">
              <w:rPr>
                <w:b/>
                <w:bCs/>
                <w:sz w:val="24"/>
                <w:szCs w:val="24"/>
              </w:rPr>
              <w:t>Arşiv Saklama Planı</w:t>
            </w:r>
          </w:p>
        </w:tc>
      </w:tr>
      <w:tr w:rsidR="00A67BC7" w:rsidRPr="00C762E8" w14:paraId="16328E92" w14:textId="77777777" w:rsidTr="00446593">
        <w:trPr>
          <w:trHeight w:val="60"/>
          <w:jc w:val="center"/>
        </w:trPr>
        <w:tc>
          <w:tcPr>
            <w:tcW w:w="4254" w:type="dxa"/>
            <w:vAlign w:val="center"/>
          </w:tcPr>
          <w:p w14:paraId="5F423A2D" w14:textId="77777777" w:rsidR="00A67BC7" w:rsidRPr="00C762E8" w:rsidRDefault="00A67BC7" w:rsidP="00446593">
            <w:pPr>
              <w:pStyle w:val="GvdeMetni"/>
              <w:spacing w:line="276" w:lineRule="auto"/>
              <w:jc w:val="center"/>
              <w:rPr>
                <w:b/>
                <w:bCs/>
                <w:sz w:val="24"/>
                <w:szCs w:val="24"/>
              </w:rPr>
            </w:pPr>
            <w:r w:rsidRPr="00C762E8">
              <w:rPr>
                <w:b/>
                <w:bCs/>
                <w:sz w:val="24"/>
                <w:szCs w:val="24"/>
              </w:rPr>
              <w:t>Malzemenin Adı ve Konusu</w:t>
            </w:r>
          </w:p>
        </w:tc>
        <w:tc>
          <w:tcPr>
            <w:tcW w:w="2680" w:type="dxa"/>
            <w:vAlign w:val="center"/>
          </w:tcPr>
          <w:p w14:paraId="0ABEB3C8" w14:textId="77777777" w:rsidR="00A67BC7" w:rsidRPr="00C762E8" w:rsidRDefault="00A67BC7" w:rsidP="00446593">
            <w:pPr>
              <w:pStyle w:val="GvdeMetni"/>
              <w:spacing w:line="276" w:lineRule="auto"/>
              <w:jc w:val="center"/>
              <w:rPr>
                <w:b/>
                <w:bCs/>
                <w:sz w:val="24"/>
                <w:szCs w:val="24"/>
              </w:rPr>
            </w:pPr>
            <w:r w:rsidRPr="00C762E8">
              <w:rPr>
                <w:b/>
                <w:bCs/>
                <w:sz w:val="24"/>
                <w:szCs w:val="24"/>
              </w:rPr>
              <w:t>Saklama Süresi (Kurum Arşivi)</w:t>
            </w:r>
          </w:p>
        </w:tc>
        <w:tc>
          <w:tcPr>
            <w:tcW w:w="2281" w:type="dxa"/>
            <w:vAlign w:val="center"/>
          </w:tcPr>
          <w:p w14:paraId="5103B48E" w14:textId="15FF0AE0" w:rsidR="00A67BC7" w:rsidRPr="00C762E8" w:rsidRDefault="00D119D1" w:rsidP="00446593">
            <w:pPr>
              <w:pStyle w:val="GvdeMetni"/>
              <w:spacing w:line="276" w:lineRule="auto"/>
              <w:jc w:val="center"/>
              <w:rPr>
                <w:b/>
                <w:bCs/>
                <w:sz w:val="24"/>
                <w:szCs w:val="24"/>
              </w:rPr>
            </w:pPr>
            <w:r w:rsidRPr="00C762E8">
              <w:rPr>
                <w:b/>
                <w:bCs/>
                <w:sz w:val="24"/>
                <w:szCs w:val="24"/>
              </w:rPr>
              <w:t>İşlem</w:t>
            </w:r>
          </w:p>
        </w:tc>
      </w:tr>
      <w:tr w:rsidR="00A67BC7" w:rsidRPr="00C762E8" w14:paraId="5808BAB4" w14:textId="77777777" w:rsidTr="00446593">
        <w:trPr>
          <w:trHeight w:val="182"/>
          <w:jc w:val="center"/>
        </w:trPr>
        <w:tc>
          <w:tcPr>
            <w:tcW w:w="4254" w:type="dxa"/>
            <w:vAlign w:val="center"/>
          </w:tcPr>
          <w:p w14:paraId="2C94287E" w14:textId="77777777" w:rsidR="00A67BC7" w:rsidRPr="00C762E8" w:rsidRDefault="00A67BC7" w:rsidP="00446593">
            <w:pPr>
              <w:pStyle w:val="GvdeMetni"/>
              <w:spacing w:line="276" w:lineRule="auto"/>
              <w:jc w:val="center"/>
              <w:rPr>
                <w:sz w:val="24"/>
                <w:szCs w:val="24"/>
              </w:rPr>
            </w:pPr>
            <w:r w:rsidRPr="00C762E8">
              <w:rPr>
                <w:sz w:val="24"/>
                <w:szCs w:val="24"/>
              </w:rPr>
              <w:t>Mütevelli Heyet</w:t>
            </w:r>
            <w:r w:rsidR="003658AB" w:rsidRPr="00C762E8">
              <w:rPr>
                <w:sz w:val="24"/>
                <w:szCs w:val="24"/>
              </w:rPr>
              <w:t>,</w:t>
            </w:r>
            <w:r w:rsidRPr="00C762E8">
              <w:rPr>
                <w:sz w:val="24"/>
                <w:szCs w:val="24"/>
              </w:rPr>
              <w:t xml:space="preserve"> Senato, </w:t>
            </w:r>
            <w:r w:rsidR="003658AB" w:rsidRPr="00C762E8">
              <w:rPr>
                <w:sz w:val="24"/>
                <w:szCs w:val="24"/>
              </w:rPr>
              <w:t xml:space="preserve">Üniversite </w:t>
            </w:r>
            <w:r w:rsidRPr="00C762E8">
              <w:rPr>
                <w:sz w:val="24"/>
                <w:szCs w:val="24"/>
              </w:rPr>
              <w:t>Yönetim Kurulu, Fakülte, MYO</w:t>
            </w:r>
            <w:r w:rsidR="00FF3685" w:rsidRPr="00C762E8">
              <w:rPr>
                <w:sz w:val="24"/>
                <w:szCs w:val="24"/>
              </w:rPr>
              <w:t>,</w:t>
            </w:r>
            <w:r w:rsidRPr="00C762E8">
              <w:rPr>
                <w:sz w:val="24"/>
                <w:szCs w:val="24"/>
              </w:rPr>
              <w:t xml:space="preserve"> Enstitü Kurulu Karar Defterleri ve Ekleri</w:t>
            </w:r>
            <w:r w:rsidR="00DF455A" w:rsidRPr="00C762E8">
              <w:rPr>
                <w:sz w:val="24"/>
                <w:szCs w:val="24"/>
              </w:rPr>
              <w:t>, Birimin Yönetim Kurulu ve Birimin Kurul Karar Defterleri ve Ekleri</w:t>
            </w:r>
          </w:p>
        </w:tc>
        <w:tc>
          <w:tcPr>
            <w:tcW w:w="2680" w:type="dxa"/>
            <w:vAlign w:val="center"/>
          </w:tcPr>
          <w:p w14:paraId="4AE23F1E" w14:textId="77777777" w:rsidR="00A67BC7" w:rsidRPr="00C762E8" w:rsidRDefault="00A67BC7" w:rsidP="00446593">
            <w:pPr>
              <w:pStyle w:val="GvdeMetni"/>
              <w:spacing w:line="276" w:lineRule="auto"/>
              <w:jc w:val="center"/>
              <w:rPr>
                <w:sz w:val="24"/>
                <w:szCs w:val="24"/>
              </w:rPr>
            </w:pPr>
            <w:r w:rsidRPr="00C762E8">
              <w:rPr>
                <w:sz w:val="24"/>
                <w:szCs w:val="24"/>
              </w:rPr>
              <w:t>Süresiz</w:t>
            </w:r>
          </w:p>
        </w:tc>
        <w:tc>
          <w:tcPr>
            <w:tcW w:w="2281" w:type="dxa"/>
            <w:vAlign w:val="center"/>
          </w:tcPr>
          <w:p w14:paraId="649C3777" w14:textId="72132C2F" w:rsidR="00A67BC7" w:rsidRPr="00C762E8" w:rsidRDefault="00800AF6" w:rsidP="00446593">
            <w:pPr>
              <w:pStyle w:val="GvdeMetni"/>
              <w:spacing w:line="276" w:lineRule="auto"/>
              <w:jc w:val="center"/>
              <w:rPr>
                <w:sz w:val="24"/>
                <w:szCs w:val="24"/>
              </w:rPr>
            </w:pPr>
            <w:r>
              <w:rPr>
                <w:sz w:val="24"/>
                <w:szCs w:val="24"/>
              </w:rPr>
              <w:t>Kurum</w:t>
            </w:r>
            <w:r w:rsidR="00D119D1" w:rsidRPr="00C762E8">
              <w:rPr>
                <w:sz w:val="24"/>
                <w:szCs w:val="24"/>
              </w:rPr>
              <w:t xml:space="preserve"> Arşivi’nde saklanır.</w:t>
            </w:r>
          </w:p>
        </w:tc>
      </w:tr>
      <w:tr w:rsidR="00A67BC7" w:rsidRPr="00C762E8" w14:paraId="368F2950" w14:textId="77777777" w:rsidTr="00446593">
        <w:trPr>
          <w:trHeight w:val="1880"/>
          <w:jc w:val="center"/>
        </w:trPr>
        <w:tc>
          <w:tcPr>
            <w:tcW w:w="4254" w:type="dxa"/>
            <w:vAlign w:val="center"/>
          </w:tcPr>
          <w:p w14:paraId="61EF6980" w14:textId="77777777" w:rsidR="00A67BC7" w:rsidRPr="00C762E8" w:rsidRDefault="00A67BC7" w:rsidP="00446593">
            <w:pPr>
              <w:pStyle w:val="GvdeMetni"/>
              <w:spacing w:line="276" w:lineRule="auto"/>
              <w:jc w:val="center"/>
              <w:rPr>
                <w:sz w:val="24"/>
                <w:szCs w:val="24"/>
              </w:rPr>
            </w:pPr>
            <w:r w:rsidRPr="00C762E8">
              <w:rPr>
                <w:sz w:val="24"/>
                <w:szCs w:val="24"/>
              </w:rPr>
              <w:t>Kuruluş Dosyaları</w:t>
            </w:r>
            <w:r w:rsidR="003658AB" w:rsidRPr="00C762E8">
              <w:rPr>
                <w:sz w:val="24"/>
                <w:szCs w:val="24"/>
              </w:rPr>
              <w:t>;</w:t>
            </w:r>
            <w:r w:rsidRPr="00C762E8">
              <w:rPr>
                <w:sz w:val="24"/>
                <w:szCs w:val="24"/>
              </w:rPr>
              <w:t xml:space="preserve"> Fakülte, Bölüm, Ana Bilim</w:t>
            </w:r>
            <w:r w:rsidR="003658AB" w:rsidRPr="00C762E8">
              <w:rPr>
                <w:sz w:val="24"/>
                <w:szCs w:val="24"/>
              </w:rPr>
              <w:t xml:space="preserve"> Dalı</w:t>
            </w:r>
            <w:r w:rsidRPr="00C762E8">
              <w:rPr>
                <w:sz w:val="24"/>
                <w:szCs w:val="24"/>
              </w:rPr>
              <w:t xml:space="preserve">, Enstitü, Araştırma </w:t>
            </w:r>
            <w:r w:rsidR="003658AB" w:rsidRPr="00C762E8">
              <w:rPr>
                <w:sz w:val="24"/>
                <w:szCs w:val="24"/>
              </w:rPr>
              <w:t>ve Uygulama Merkezi,</w:t>
            </w:r>
            <w:r w:rsidRPr="00C762E8">
              <w:rPr>
                <w:sz w:val="24"/>
                <w:szCs w:val="24"/>
              </w:rPr>
              <w:t xml:space="preserve"> Yüksek Okulların Açılması veya Kapatılması ile ilgili Yazışmaların Bulunduğu Dosyalar</w:t>
            </w:r>
          </w:p>
        </w:tc>
        <w:tc>
          <w:tcPr>
            <w:tcW w:w="2680" w:type="dxa"/>
            <w:vAlign w:val="center"/>
          </w:tcPr>
          <w:p w14:paraId="38AF32BC" w14:textId="77777777" w:rsidR="00A67BC7" w:rsidRPr="00C762E8" w:rsidRDefault="00A67BC7" w:rsidP="00446593">
            <w:pPr>
              <w:pStyle w:val="GvdeMetni"/>
              <w:spacing w:line="276" w:lineRule="auto"/>
              <w:jc w:val="center"/>
              <w:rPr>
                <w:sz w:val="24"/>
                <w:szCs w:val="24"/>
              </w:rPr>
            </w:pPr>
            <w:r w:rsidRPr="00C762E8">
              <w:rPr>
                <w:sz w:val="24"/>
                <w:szCs w:val="24"/>
              </w:rPr>
              <w:t>Süresiz</w:t>
            </w:r>
          </w:p>
        </w:tc>
        <w:tc>
          <w:tcPr>
            <w:tcW w:w="2281" w:type="dxa"/>
            <w:vAlign w:val="center"/>
          </w:tcPr>
          <w:p w14:paraId="343A2AF8" w14:textId="5E2F344E" w:rsidR="00A67BC7" w:rsidRPr="00C762E8" w:rsidRDefault="00800AF6" w:rsidP="00446593">
            <w:pPr>
              <w:pStyle w:val="GvdeMetni"/>
              <w:spacing w:line="276" w:lineRule="auto"/>
              <w:jc w:val="center"/>
              <w:rPr>
                <w:sz w:val="24"/>
                <w:szCs w:val="24"/>
              </w:rPr>
            </w:pPr>
            <w:r>
              <w:rPr>
                <w:sz w:val="24"/>
                <w:szCs w:val="24"/>
              </w:rPr>
              <w:t>Kurum</w:t>
            </w:r>
            <w:r w:rsidRPr="00C762E8">
              <w:rPr>
                <w:sz w:val="24"/>
                <w:szCs w:val="24"/>
              </w:rPr>
              <w:t xml:space="preserve"> Arşivi’nde saklanır.</w:t>
            </w:r>
          </w:p>
        </w:tc>
      </w:tr>
      <w:tr w:rsidR="00A67BC7" w:rsidRPr="00C762E8" w14:paraId="09CE30DE" w14:textId="77777777" w:rsidTr="00446593">
        <w:trPr>
          <w:trHeight w:val="181"/>
          <w:jc w:val="center"/>
        </w:trPr>
        <w:tc>
          <w:tcPr>
            <w:tcW w:w="4254" w:type="dxa"/>
            <w:vAlign w:val="center"/>
          </w:tcPr>
          <w:p w14:paraId="2D30A4E6" w14:textId="77777777" w:rsidR="00A67BC7" w:rsidRPr="00C762E8" w:rsidRDefault="00A67BC7" w:rsidP="00446593">
            <w:pPr>
              <w:pStyle w:val="GvdeMetni"/>
              <w:spacing w:line="276" w:lineRule="auto"/>
              <w:jc w:val="center"/>
              <w:rPr>
                <w:sz w:val="24"/>
                <w:szCs w:val="24"/>
              </w:rPr>
            </w:pPr>
            <w:r w:rsidRPr="00C762E8">
              <w:rPr>
                <w:sz w:val="24"/>
                <w:szCs w:val="24"/>
              </w:rPr>
              <w:t>Rektörlükçe Hazırlanan Üniversite Yıllık Faaliyet Raporları, Akademik Kurul Kararları</w:t>
            </w:r>
          </w:p>
        </w:tc>
        <w:tc>
          <w:tcPr>
            <w:tcW w:w="2680" w:type="dxa"/>
            <w:vAlign w:val="center"/>
          </w:tcPr>
          <w:p w14:paraId="3E32E64B" w14:textId="77777777" w:rsidR="00A67BC7" w:rsidRPr="00C762E8" w:rsidRDefault="00A67BC7" w:rsidP="00446593">
            <w:pPr>
              <w:pStyle w:val="GvdeMetni"/>
              <w:spacing w:line="276" w:lineRule="auto"/>
              <w:jc w:val="center"/>
              <w:rPr>
                <w:sz w:val="24"/>
                <w:szCs w:val="24"/>
              </w:rPr>
            </w:pPr>
            <w:r w:rsidRPr="00C762E8">
              <w:rPr>
                <w:sz w:val="24"/>
                <w:szCs w:val="24"/>
              </w:rPr>
              <w:t>10 yıl</w:t>
            </w:r>
          </w:p>
        </w:tc>
        <w:tc>
          <w:tcPr>
            <w:tcW w:w="2281" w:type="dxa"/>
            <w:vAlign w:val="center"/>
          </w:tcPr>
          <w:p w14:paraId="41B9A3D0" w14:textId="3E3B9775" w:rsidR="00A67BC7" w:rsidRPr="00C762E8" w:rsidRDefault="00800AF6" w:rsidP="00446593">
            <w:pPr>
              <w:pStyle w:val="GvdeMetni"/>
              <w:spacing w:line="276" w:lineRule="auto"/>
              <w:jc w:val="center"/>
              <w:rPr>
                <w:sz w:val="24"/>
                <w:szCs w:val="24"/>
              </w:rPr>
            </w:pPr>
            <w:r>
              <w:rPr>
                <w:sz w:val="24"/>
                <w:szCs w:val="24"/>
              </w:rPr>
              <w:t>Kurum</w:t>
            </w:r>
            <w:r w:rsidRPr="00C762E8">
              <w:rPr>
                <w:sz w:val="24"/>
                <w:szCs w:val="24"/>
              </w:rPr>
              <w:t xml:space="preserve"> Arşivi’nde saklanır.</w:t>
            </w:r>
          </w:p>
        </w:tc>
      </w:tr>
      <w:tr w:rsidR="00A67BC7" w:rsidRPr="00C762E8" w14:paraId="079F80F7" w14:textId="77777777" w:rsidTr="00446593">
        <w:trPr>
          <w:trHeight w:val="60"/>
          <w:jc w:val="center"/>
        </w:trPr>
        <w:tc>
          <w:tcPr>
            <w:tcW w:w="4254" w:type="dxa"/>
            <w:vAlign w:val="center"/>
          </w:tcPr>
          <w:p w14:paraId="46356102" w14:textId="77777777" w:rsidR="00A67BC7" w:rsidRPr="00C762E8" w:rsidRDefault="00A67BC7" w:rsidP="00446593">
            <w:pPr>
              <w:pStyle w:val="GvdeMetni"/>
              <w:spacing w:line="276" w:lineRule="auto"/>
              <w:jc w:val="center"/>
              <w:rPr>
                <w:sz w:val="24"/>
                <w:szCs w:val="24"/>
              </w:rPr>
            </w:pPr>
            <w:r w:rsidRPr="00C762E8">
              <w:rPr>
                <w:sz w:val="24"/>
                <w:szCs w:val="24"/>
              </w:rPr>
              <w:t>Denetleme Raporları</w:t>
            </w:r>
          </w:p>
        </w:tc>
        <w:tc>
          <w:tcPr>
            <w:tcW w:w="2680" w:type="dxa"/>
            <w:vAlign w:val="center"/>
          </w:tcPr>
          <w:p w14:paraId="08D75196" w14:textId="77777777" w:rsidR="00A67BC7" w:rsidRPr="00C762E8" w:rsidRDefault="00A67BC7" w:rsidP="00446593">
            <w:pPr>
              <w:pStyle w:val="GvdeMetni"/>
              <w:spacing w:line="276" w:lineRule="auto"/>
              <w:jc w:val="center"/>
              <w:rPr>
                <w:sz w:val="24"/>
                <w:szCs w:val="24"/>
              </w:rPr>
            </w:pPr>
            <w:r w:rsidRPr="00C762E8">
              <w:rPr>
                <w:sz w:val="24"/>
                <w:szCs w:val="24"/>
              </w:rPr>
              <w:t>Süresiz</w:t>
            </w:r>
          </w:p>
        </w:tc>
        <w:tc>
          <w:tcPr>
            <w:tcW w:w="2281" w:type="dxa"/>
            <w:vAlign w:val="center"/>
          </w:tcPr>
          <w:p w14:paraId="4761A263" w14:textId="30A57DBE" w:rsidR="00A67BC7" w:rsidRPr="00C762E8" w:rsidRDefault="00800AF6" w:rsidP="00446593">
            <w:pPr>
              <w:pStyle w:val="GvdeMetni"/>
              <w:spacing w:line="276" w:lineRule="auto"/>
              <w:jc w:val="center"/>
              <w:rPr>
                <w:sz w:val="24"/>
                <w:szCs w:val="24"/>
              </w:rPr>
            </w:pPr>
            <w:r>
              <w:rPr>
                <w:sz w:val="24"/>
                <w:szCs w:val="24"/>
              </w:rPr>
              <w:t>Kurum</w:t>
            </w:r>
            <w:r w:rsidRPr="00C762E8">
              <w:rPr>
                <w:sz w:val="24"/>
                <w:szCs w:val="24"/>
              </w:rPr>
              <w:t xml:space="preserve"> Arşivi’nde saklanır.</w:t>
            </w:r>
          </w:p>
        </w:tc>
      </w:tr>
      <w:tr w:rsidR="00A67BC7" w:rsidRPr="00C762E8" w14:paraId="6CA26C55" w14:textId="77777777" w:rsidTr="00446593">
        <w:trPr>
          <w:trHeight w:val="30"/>
          <w:jc w:val="center"/>
        </w:trPr>
        <w:tc>
          <w:tcPr>
            <w:tcW w:w="4254" w:type="dxa"/>
            <w:vAlign w:val="center"/>
          </w:tcPr>
          <w:p w14:paraId="0D2344C6" w14:textId="77777777" w:rsidR="00A67BC7" w:rsidRPr="00C762E8" w:rsidRDefault="00A67BC7" w:rsidP="00446593">
            <w:pPr>
              <w:pStyle w:val="GvdeMetni"/>
              <w:spacing w:line="276" w:lineRule="auto"/>
              <w:jc w:val="center"/>
              <w:rPr>
                <w:sz w:val="24"/>
                <w:szCs w:val="24"/>
              </w:rPr>
            </w:pPr>
            <w:r w:rsidRPr="00C762E8">
              <w:rPr>
                <w:sz w:val="24"/>
                <w:szCs w:val="24"/>
              </w:rPr>
              <w:t>Sınav Evrakı</w:t>
            </w:r>
          </w:p>
        </w:tc>
        <w:tc>
          <w:tcPr>
            <w:tcW w:w="2680" w:type="dxa"/>
            <w:vAlign w:val="center"/>
          </w:tcPr>
          <w:p w14:paraId="1D120685" w14:textId="77777777" w:rsidR="00A67BC7" w:rsidRPr="00C762E8" w:rsidRDefault="00A67BC7" w:rsidP="00446593">
            <w:pPr>
              <w:pStyle w:val="GvdeMetni"/>
              <w:spacing w:line="276" w:lineRule="auto"/>
              <w:jc w:val="center"/>
              <w:rPr>
                <w:sz w:val="24"/>
                <w:szCs w:val="24"/>
              </w:rPr>
            </w:pPr>
            <w:r w:rsidRPr="00C762E8">
              <w:rPr>
                <w:sz w:val="24"/>
                <w:szCs w:val="24"/>
              </w:rPr>
              <w:t>2 yıl</w:t>
            </w:r>
          </w:p>
        </w:tc>
        <w:tc>
          <w:tcPr>
            <w:tcW w:w="2281" w:type="dxa"/>
            <w:vAlign w:val="center"/>
          </w:tcPr>
          <w:p w14:paraId="5790E4B2" w14:textId="77777777" w:rsidR="00A67BC7" w:rsidRPr="00C762E8" w:rsidRDefault="00A67BC7" w:rsidP="00446593">
            <w:pPr>
              <w:pStyle w:val="GvdeMetni"/>
              <w:spacing w:line="276" w:lineRule="auto"/>
              <w:jc w:val="center"/>
              <w:rPr>
                <w:sz w:val="24"/>
                <w:szCs w:val="24"/>
              </w:rPr>
            </w:pPr>
            <w:r w:rsidRPr="00C762E8">
              <w:rPr>
                <w:sz w:val="24"/>
                <w:szCs w:val="24"/>
              </w:rPr>
              <w:t>İmha edilir</w:t>
            </w:r>
            <w:r w:rsidR="00CD296E" w:rsidRPr="00C762E8">
              <w:rPr>
                <w:sz w:val="24"/>
                <w:szCs w:val="24"/>
              </w:rPr>
              <w:t>.</w:t>
            </w:r>
          </w:p>
        </w:tc>
      </w:tr>
      <w:tr w:rsidR="00A67BC7" w:rsidRPr="00C762E8" w14:paraId="757252D5" w14:textId="77777777" w:rsidTr="00446593">
        <w:trPr>
          <w:trHeight w:val="182"/>
          <w:jc w:val="center"/>
        </w:trPr>
        <w:tc>
          <w:tcPr>
            <w:tcW w:w="4254" w:type="dxa"/>
            <w:vAlign w:val="center"/>
          </w:tcPr>
          <w:p w14:paraId="2E22F9C2" w14:textId="77777777" w:rsidR="00A67BC7" w:rsidRPr="00C762E8" w:rsidRDefault="00A67BC7" w:rsidP="00446593">
            <w:pPr>
              <w:pStyle w:val="GvdeMetni"/>
              <w:spacing w:line="276" w:lineRule="auto"/>
              <w:jc w:val="center"/>
              <w:rPr>
                <w:sz w:val="24"/>
                <w:szCs w:val="24"/>
              </w:rPr>
            </w:pPr>
            <w:r w:rsidRPr="00C762E8">
              <w:rPr>
                <w:sz w:val="24"/>
                <w:szCs w:val="24"/>
              </w:rPr>
              <w:t xml:space="preserve">İntibaklar, Devam/Devamsızlık, Nakil, Kayıt Dondurma ve Kayıt Silme, Sınav </w:t>
            </w:r>
            <w:r w:rsidRPr="00C762E8">
              <w:rPr>
                <w:sz w:val="24"/>
                <w:szCs w:val="24"/>
              </w:rPr>
              <w:lastRenderedPageBreak/>
              <w:t>Sonuçları</w:t>
            </w:r>
          </w:p>
        </w:tc>
        <w:tc>
          <w:tcPr>
            <w:tcW w:w="2680" w:type="dxa"/>
            <w:vAlign w:val="center"/>
          </w:tcPr>
          <w:p w14:paraId="0ED44B24" w14:textId="77777777" w:rsidR="00A67BC7" w:rsidRPr="00C762E8" w:rsidRDefault="00A67BC7" w:rsidP="00446593">
            <w:pPr>
              <w:pStyle w:val="GvdeMetni"/>
              <w:spacing w:line="276" w:lineRule="auto"/>
              <w:jc w:val="center"/>
              <w:rPr>
                <w:sz w:val="24"/>
                <w:szCs w:val="24"/>
              </w:rPr>
            </w:pPr>
            <w:r w:rsidRPr="00C762E8">
              <w:rPr>
                <w:sz w:val="24"/>
                <w:szCs w:val="24"/>
              </w:rPr>
              <w:lastRenderedPageBreak/>
              <w:t>10 yıl</w:t>
            </w:r>
          </w:p>
        </w:tc>
        <w:tc>
          <w:tcPr>
            <w:tcW w:w="2281" w:type="dxa"/>
            <w:vAlign w:val="center"/>
          </w:tcPr>
          <w:p w14:paraId="01535862" w14:textId="7A8FBAAC" w:rsidR="00A67BC7" w:rsidRPr="00C762E8" w:rsidRDefault="00800AF6" w:rsidP="00446593">
            <w:pPr>
              <w:pStyle w:val="GvdeMetni"/>
              <w:spacing w:line="276" w:lineRule="auto"/>
              <w:jc w:val="center"/>
              <w:rPr>
                <w:sz w:val="24"/>
                <w:szCs w:val="24"/>
              </w:rPr>
            </w:pPr>
            <w:r>
              <w:rPr>
                <w:sz w:val="24"/>
                <w:szCs w:val="24"/>
              </w:rPr>
              <w:t>Kurum</w:t>
            </w:r>
            <w:r w:rsidRPr="00C762E8">
              <w:rPr>
                <w:sz w:val="24"/>
                <w:szCs w:val="24"/>
              </w:rPr>
              <w:t xml:space="preserve"> Arşivi’nde saklanır.</w:t>
            </w:r>
          </w:p>
        </w:tc>
      </w:tr>
      <w:tr w:rsidR="00D119D1" w:rsidRPr="00C762E8" w14:paraId="4F14DE99" w14:textId="77777777" w:rsidTr="00446593">
        <w:trPr>
          <w:trHeight w:val="58"/>
          <w:jc w:val="center"/>
        </w:trPr>
        <w:tc>
          <w:tcPr>
            <w:tcW w:w="4254" w:type="dxa"/>
            <w:vAlign w:val="center"/>
          </w:tcPr>
          <w:p w14:paraId="3DE0AE2A" w14:textId="77777777" w:rsidR="00D119D1" w:rsidRPr="00C762E8" w:rsidRDefault="00D119D1" w:rsidP="00446593">
            <w:pPr>
              <w:pStyle w:val="GvdeMetni"/>
              <w:spacing w:line="276" w:lineRule="auto"/>
              <w:jc w:val="center"/>
              <w:rPr>
                <w:sz w:val="24"/>
                <w:szCs w:val="24"/>
              </w:rPr>
            </w:pPr>
            <w:r w:rsidRPr="00C762E8">
              <w:rPr>
                <w:sz w:val="24"/>
                <w:szCs w:val="24"/>
              </w:rPr>
              <w:t>Disiplin Kurulu Kararları</w:t>
            </w:r>
          </w:p>
        </w:tc>
        <w:tc>
          <w:tcPr>
            <w:tcW w:w="2680" w:type="dxa"/>
            <w:vAlign w:val="center"/>
          </w:tcPr>
          <w:p w14:paraId="6F865F24" w14:textId="77777777" w:rsidR="00D119D1" w:rsidRPr="00C762E8" w:rsidRDefault="00D119D1" w:rsidP="00446593">
            <w:pPr>
              <w:pStyle w:val="GvdeMetni"/>
              <w:spacing w:line="276" w:lineRule="auto"/>
              <w:jc w:val="center"/>
              <w:rPr>
                <w:sz w:val="24"/>
                <w:szCs w:val="24"/>
              </w:rPr>
            </w:pPr>
            <w:r w:rsidRPr="00C762E8">
              <w:rPr>
                <w:sz w:val="24"/>
                <w:szCs w:val="24"/>
              </w:rPr>
              <w:t>15 yıl</w:t>
            </w:r>
          </w:p>
        </w:tc>
        <w:tc>
          <w:tcPr>
            <w:tcW w:w="2281" w:type="dxa"/>
            <w:vAlign w:val="center"/>
          </w:tcPr>
          <w:p w14:paraId="10FCD8C6" w14:textId="58925540" w:rsidR="00D119D1" w:rsidRPr="00C762E8" w:rsidRDefault="00800AF6" w:rsidP="00446593">
            <w:pPr>
              <w:pStyle w:val="GvdeMetni"/>
              <w:spacing w:line="276" w:lineRule="auto"/>
              <w:jc w:val="center"/>
              <w:rPr>
                <w:sz w:val="24"/>
                <w:szCs w:val="24"/>
              </w:rPr>
            </w:pPr>
            <w:r>
              <w:rPr>
                <w:sz w:val="24"/>
                <w:szCs w:val="24"/>
              </w:rPr>
              <w:t>Kurum</w:t>
            </w:r>
            <w:r w:rsidRPr="00C762E8">
              <w:rPr>
                <w:sz w:val="24"/>
                <w:szCs w:val="24"/>
              </w:rPr>
              <w:t xml:space="preserve"> Arşivi’nde saklanır.</w:t>
            </w:r>
          </w:p>
        </w:tc>
      </w:tr>
      <w:tr w:rsidR="00D119D1" w:rsidRPr="00C762E8" w14:paraId="7056A5E5" w14:textId="77777777" w:rsidTr="00446593">
        <w:trPr>
          <w:trHeight w:val="151"/>
          <w:jc w:val="center"/>
        </w:trPr>
        <w:tc>
          <w:tcPr>
            <w:tcW w:w="4254" w:type="dxa"/>
            <w:vAlign w:val="center"/>
          </w:tcPr>
          <w:p w14:paraId="6EAC7609" w14:textId="77777777" w:rsidR="00D119D1" w:rsidRPr="00C762E8" w:rsidRDefault="00D119D1" w:rsidP="00446593">
            <w:pPr>
              <w:pStyle w:val="GvdeMetni"/>
              <w:spacing w:line="276" w:lineRule="auto"/>
              <w:jc w:val="center"/>
              <w:rPr>
                <w:sz w:val="24"/>
                <w:szCs w:val="24"/>
              </w:rPr>
            </w:pPr>
            <w:r w:rsidRPr="00C762E8">
              <w:rPr>
                <w:sz w:val="24"/>
                <w:szCs w:val="24"/>
              </w:rPr>
              <w:t>Öğrenci Dosyaları, Öğrenci Tezleri (Lisans ve Lisansüstü Tezleri), Mezuniyet İşleri Diploma Defteri</w:t>
            </w:r>
          </w:p>
        </w:tc>
        <w:tc>
          <w:tcPr>
            <w:tcW w:w="2680" w:type="dxa"/>
            <w:vAlign w:val="center"/>
          </w:tcPr>
          <w:p w14:paraId="69392B08" w14:textId="77777777" w:rsidR="00D119D1" w:rsidRPr="00C762E8" w:rsidRDefault="00D119D1" w:rsidP="00446593">
            <w:pPr>
              <w:pStyle w:val="GvdeMetni"/>
              <w:spacing w:line="276" w:lineRule="auto"/>
              <w:jc w:val="center"/>
              <w:rPr>
                <w:sz w:val="24"/>
                <w:szCs w:val="24"/>
              </w:rPr>
            </w:pPr>
            <w:r w:rsidRPr="00C762E8">
              <w:rPr>
                <w:sz w:val="24"/>
                <w:szCs w:val="24"/>
              </w:rPr>
              <w:t>Süresiz</w:t>
            </w:r>
          </w:p>
        </w:tc>
        <w:tc>
          <w:tcPr>
            <w:tcW w:w="2281" w:type="dxa"/>
            <w:vAlign w:val="center"/>
          </w:tcPr>
          <w:p w14:paraId="5134C42C" w14:textId="46C840D6" w:rsidR="00D119D1" w:rsidRPr="00C762E8" w:rsidRDefault="00800AF6" w:rsidP="00446593">
            <w:pPr>
              <w:pStyle w:val="GvdeMetni"/>
              <w:spacing w:line="276" w:lineRule="auto"/>
              <w:jc w:val="center"/>
              <w:rPr>
                <w:sz w:val="24"/>
                <w:szCs w:val="24"/>
              </w:rPr>
            </w:pPr>
            <w:r>
              <w:rPr>
                <w:sz w:val="24"/>
                <w:szCs w:val="24"/>
              </w:rPr>
              <w:t>Kurum</w:t>
            </w:r>
            <w:r w:rsidRPr="00C762E8">
              <w:rPr>
                <w:sz w:val="24"/>
                <w:szCs w:val="24"/>
              </w:rPr>
              <w:t xml:space="preserve"> Arşivi’nde saklanır.</w:t>
            </w:r>
          </w:p>
        </w:tc>
      </w:tr>
      <w:tr w:rsidR="00A67BC7" w:rsidRPr="00C762E8" w14:paraId="1490D639" w14:textId="77777777" w:rsidTr="00446593">
        <w:trPr>
          <w:trHeight w:val="30"/>
          <w:jc w:val="center"/>
        </w:trPr>
        <w:tc>
          <w:tcPr>
            <w:tcW w:w="4254" w:type="dxa"/>
            <w:vAlign w:val="center"/>
          </w:tcPr>
          <w:p w14:paraId="47274132" w14:textId="77777777" w:rsidR="00A67BC7" w:rsidRPr="00C762E8" w:rsidRDefault="00A67BC7" w:rsidP="00446593">
            <w:pPr>
              <w:pStyle w:val="GvdeMetni"/>
              <w:spacing w:line="276" w:lineRule="auto"/>
              <w:jc w:val="center"/>
              <w:rPr>
                <w:sz w:val="24"/>
                <w:szCs w:val="24"/>
              </w:rPr>
            </w:pPr>
            <w:r w:rsidRPr="00C762E8">
              <w:rPr>
                <w:sz w:val="24"/>
                <w:szCs w:val="24"/>
              </w:rPr>
              <w:t>Staj İşlemleri</w:t>
            </w:r>
          </w:p>
        </w:tc>
        <w:tc>
          <w:tcPr>
            <w:tcW w:w="2680" w:type="dxa"/>
            <w:vAlign w:val="center"/>
          </w:tcPr>
          <w:p w14:paraId="47FCF082" w14:textId="77777777" w:rsidR="00A67BC7" w:rsidRPr="00C762E8" w:rsidRDefault="00A67BC7" w:rsidP="00446593">
            <w:pPr>
              <w:pStyle w:val="GvdeMetni"/>
              <w:spacing w:line="276" w:lineRule="auto"/>
              <w:jc w:val="center"/>
              <w:rPr>
                <w:sz w:val="24"/>
                <w:szCs w:val="24"/>
              </w:rPr>
            </w:pPr>
            <w:r w:rsidRPr="00C762E8">
              <w:rPr>
                <w:sz w:val="24"/>
                <w:szCs w:val="24"/>
              </w:rPr>
              <w:t>2 yıl</w:t>
            </w:r>
          </w:p>
        </w:tc>
        <w:tc>
          <w:tcPr>
            <w:tcW w:w="2281" w:type="dxa"/>
            <w:vAlign w:val="center"/>
          </w:tcPr>
          <w:p w14:paraId="4DA380CB" w14:textId="77777777" w:rsidR="00A67BC7" w:rsidRPr="00C762E8" w:rsidRDefault="00A67BC7" w:rsidP="00446593">
            <w:pPr>
              <w:pStyle w:val="GvdeMetni"/>
              <w:spacing w:line="276" w:lineRule="auto"/>
              <w:jc w:val="center"/>
              <w:rPr>
                <w:sz w:val="24"/>
                <w:szCs w:val="24"/>
              </w:rPr>
            </w:pPr>
            <w:r w:rsidRPr="00C762E8">
              <w:rPr>
                <w:sz w:val="24"/>
                <w:szCs w:val="24"/>
              </w:rPr>
              <w:t>İmha edilir</w:t>
            </w:r>
            <w:r w:rsidR="00CD296E" w:rsidRPr="00C762E8">
              <w:rPr>
                <w:sz w:val="24"/>
                <w:szCs w:val="24"/>
              </w:rPr>
              <w:t>.</w:t>
            </w:r>
          </w:p>
        </w:tc>
      </w:tr>
      <w:tr w:rsidR="00A67BC7" w:rsidRPr="00C762E8" w14:paraId="773FBC13" w14:textId="77777777" w:rsidTr="00446593">
        <w:trPr>
          <w:trHeight w:val="151"/>
          <w:jc w:val="center"/>
        </w:trPr>
        <w:tc>
          <w:tcPr>
            <w:tcW w:w="4254" w:type="dxa"/>
            <w:vAlign w:val="center"/>
          </w:tcPr>
          <w:p w14:paraId="13770075" w14:textId="77777777" w:rsidR="00A67BC7" w:rsidRPr="00C762E8" w:rsidRDefault="00A67BC7" w:rsidP="00446593">
            <w:pPr>
              <w:pStyle w:val="GvdeMetni"/>
              <w:spacing w:line="276" w:lineRule="auto"/>
              <w:jc w:val="center"/>
              <w:rPr>
                <w:sz w:val="24"/>
                <w:szCs w:val="24"/>
              </w:rPr>
            </w:pPr>
            <w:r w:rsidRPr="00C762E8">
              <w:rPr>
                <w:sz w:val="24"/>
                <w:szCs w:val="24"/>
              </w:rPr>
              <w:t>Akademik Personel ve Akademik Kariyer İşleri, Yabancı Öğretim Üyeleri Dosyası</w:t>
            </w:r>
          </w:p>
        </w:tc>
        <w:tc>
          <w:tcPr>
            <w:tcW w:w="2680" w:type="dxa"/>
            <w:vAlign w:val="center"/>
          </w:tcPr>
          <w:p w14:paraId="57594160" w14:textId="77777777" w:rsidR="00A67BC7" w:rsidRPr="00C762E8" w:rsidRDefault="00A67BC7" w:rsidP="00446593">
            <w:pPr>
              <w:pStyle w:val="GvdeMetni"/>
              <w:spacing w:line="276" w:lineRule="auto"/>
              <w:jc w:val="center"/>
              <w:rPr>
                <w:sz w:val="24"/>
                <w:szCs w:val="24"/>
              </w:rPr>
            </w:pPr>
            <w:r w:rsidRPr="00C762E8">
              <w:rPr>
                <w:sz w:val="24"/>
                <w:szCs w:val="24"/>
              </w:rPr>
              <w:t>Süresiz</w:t>
            </w:r>
          </w:p>
        </w:tc>
        <w:tc>
          <w:tcPr>
            <w:tcW w:w="2281" w:type="dxa"/>
            <w:vAlign w:val="center"/>
          </w:tcPr>
          <w:p w14:paraId="162DD48C" w14:textId="4FFECE32" w:rsidR="00A67BC7" w:rsidRPr="00C762E8" w:rsidRDefault="00800AF6" w:rsidP="00446593">
            <w:pPr>
              <w:pStyle w:val="GvdeMetni"/>
              <w:spacing w:line="276" w:lineRule="auto"/>
              <w:jc w:val="center"/>
              <w:rPr>
                <w:sz w:val="24"/>
                <w:szCs w:val="24"/>
              </w:rPr>
            </w:pPr>
            <w:r>
              <w:rPr>
                <w:sz w:val="24"/>
                <w:szCs w:val="24"/>
              </w:rPr>
              <w:t>Kurum</w:t>
            </w:r>
            <w:r w:rsidRPr="00C762E8">
              <w:rPr>
                <w:sz w:val="24"/>
                <w:szCs w:val="24"/>
              </w:rPr>
              <w:t xml:space="preserve"> Arşivi’nde saklanır.</w:t>
            </w:r>
          </w:p>
        </w:tc>
      </w:tr>
      <w:tr w:rsidR="00D119D1" w:rsidRPr="00C762E8" w14:paraId="7F82DEE0" w14:textId="77777777" w:rsidTr="00446593">
        <w:trPr>
          <w:trHeight w:val="60"/>
          <w:jc w:val="center"/>
        </w:trPr>
        <w:tc>
          <w:tcPr>
            <w:tcW w:w="4254" w:type="dxa"/>
            <w:vAlign w:val="center"/>
          </w:tcPr>
          <w:p w14:paraId="631F0E1A" w14:textId="77777777" w:rsidR="00D119D1" w:rsidRPr="00C762E8" w:rsidRDefault="00D119D1" w:rsidP="00446593">
            <w:pPr>
              <w:pStyle w:val="GvdeMetni"/>
              <w:spacing w:line="276" w:lineRule="auto"/>
              <w:jc w:val="center"/>
              <w:rPr>
                <w:sz w:val="24"/>
                <w:szCs w:val="24"/>
              </w:rPr>
            </w:pPr>
            <w:r w:rsidRPr="00C762E8">
              <w:rPr>
                <w:sz w:val="24"/>
                <w:szCs w:val="24"/>
              </w:rPr>
              <w:t>Öğretim Elemanı Değişim Programları</w:t>
            </w:r>
          </w:p>
        </w:tc>
        <w:tc>
          <w:tcPr>
            <w:tcW w:w="2680" w:type="dxa"/>
            <w:vAlign w:val="center"/>
          </w:tcPr>
          <w:p w14:paraId="396CD62F" w14:textId="77777777" w:rsidR="00D119D1" w:rsidRPr="00C762E8" w:rsidRDefault="00D119D1" w:rsidP="00446593">
            <w:pPr>
              <w:pStyle w:val="GvdeMetni"/>
              <w:spacing w:line="276" w:lineRule="auto"/>
              <w:jc w:val="center"/>
              <w:rPr>
                <w:sz w:val="24"/>
                <w:szCs w:val="24"/>
              </w:rPr>
            </w:pPr>
            <w:r w:rsidRPr="00C762E8">
              <w:rPr>
                <w:sz w:val="24"/>
                <w:szCs w:val="24"/>
              </w:rPr>
              <w:t>Süresiz</w:t>
            </w:r>
          </w:p>
        </w:tc>
        <w:tc>
          <w:tcPr>
            <w:tcW w:w="2281" w:type="dxa"/>
            <w:vAlign w:val="center"/>
          </w:tcPr>
          <w:p w14:paraId="1F61A1A4" w14:textId="15FFCA07" w:rsidR="00D119D1" w:rsidRPr="00C762E8" w:rsidRDefault="00800AF6" w:rsidP="00446593">
            <w:pPr>
              <w:pStyle w:val="GvdeMetni"/>
              <w:spacing w:line="276" w:lineRule="auto"/>
              <w:jc w:val="center"/>
              <w:rPr>
                <w:sz w:val="24"/>
                <w:szCs w:val="24"/>
              </w:rPr>
            </w:pPr>
            <w:r>
              <w:rPr>
                <w:sz w:val="24"/>
                <w:szCs w:val="24"/>
              </w:rPr>
              <w:t>Kurum</w:t>
            </w:r>
            <w:r w:rsidRPr="00C762E8">
              <w:rPr>
                <w:sz w:val="24"/>
                <w:szCs w:val="24"/>
              </w:rPr>
              <w:t xml:space="preserve"> Arşivi’nde saklanır.</w:t>
            </w:r>
          </w:p>
        </w:tc>
      </w:tr>
      <w:tr w:rsidR="00D119D1" w:rsidRPr="00C762E8" w14:paraId="74A52E3A" w14:textId="77777777" w:rsidTr="00446593">
        <w:trPr>
          <w:trHeight w:val="58"/>
          <w:jc w:val="center"/>
        </w:trPr>
        <w:tc>
          <w:tcPr>
            <w:tcW w:w="4254" w:type="dxa"/>
            <w:vAlign w:val="center"/>
          </w:tcPr>
          <w:p w14:paraId="5AAD3075" w14:textId="77777777" w:rsidR="00D119D1" w:rsidRPr="00C762E8" w:rsidRDefault="00D119D1" w:rsidP="00446593">
            <w:pPr>
              <w:pStyle w:val="GvdeMetni"/>
              <w:spacing w:line="276" w:lineRule="auto"/>
              <w:jc w:val="center"/>
              <w:rPr>
                <w:sz w:val="24"/>
                <w:szCs w:val="24"/>
              </w:rPr>
            </w:pPr>
            <w:r w:rsidRPr="00C762E8">
              <w:rPr>
                <w:sz w:val="24"/>
                <w:szCs w:val="24"/>
              </w:rPr>
              <w:t>Araştırma Projeleri</w:t>
            </w:r>
          </w:p>
        </w:tc>
        <w:tc>
          <w:tcPr>
            <w:tcW w:w="2680" w:type="dxa"/>
            <w:vAlign w:val="center"/>
          </w:tcPr>
          <w:p w14:paraId="4128E6B9" w14:textId="77777777" w:rsidR="00D119D1" w:rsidRPr="00C762E8" w:rsidRDefault="00D119D1" w:rsidP="00446593">
            <w:pPr>
              <w:pStyle w:val="GvdeMetni"/>
              <w:spacing w:line="276" w:lineRule="auto"/>
              <w:jc w:val="center"/>
              <w:rPr>
                <w:sz w:val="24"/>
                <w:szCs w:val="24"/>
              </w:rPr>
            </w:pPr>
            <w:r w:rsidRPr="00C762E8">
              <w:rPr>
                <w:sz w:val="24"/>
                <w:szCs w:val="24"/>
              </w:rPr>
              <w:t>Süresiz</w:t>
            </w:r>
          </w:p>
        </w:tc>
        <w:tc>
          <w:tcPr>
            <w:tcW w:w="2281" w:type="dxa"/>
            <w:vAlign w:val="center"/>
          </w:tcPr>
          <w:p w14:paraId="59282876" w14:textId="514F7FC6" w:rsidR="00D119D1" w:rsidRPr="00C762E8" w:rsidRDefault="00800AF6" w:rsidP="00446593">
            <w:pPr>
              <w:pStyle w:val="GvdeMetni"/>
              <w:spacing w:line="276" w:lineRule="auto"/>
              <w:jc w:val="center"/>
              <w:rPr>
                <w:sz w:val="24"/>
                <w:szCs w:val="24"/>
              </w:rPr>
            </w:pPr>
            <w:r>
              <w:rPr>
                <w:sz w:val="24"/>
                <w:szCs w:val="24"/>
              </w:rPr>
              <w:t>Kurum</w:t>
            </w:r>
            <w:r w:rsidRPr="00C762E8">
              <w:rPr>
                <w:sz w:val="24"/>
                <w:szCs w:val="24"/>
              </w:rPr>
              <w:t xml:space="preserve"> Arşivi’nde saklanır.</w:t>
            </w:r>
          </w:p>
        </w:tc>
      </w:tr>
    </w:tbl>
    <w:p w14:paraId="7FEB4E78" w14:textId="77777777" w:rsidR="00CD296E" w:rsidRPr="00C762E8" w:rsidRDefault="00CD296E" w:rsidP="00C762E8">
      <w:pPr>
        <w:pStyle w:val="GvdeMetni"/>
        <w:spacing w:line="276" w:lineRule="auto"/>
        <w:ind w:left="136"/>
        <w:jc w:val="both"/>
        <w:rPr>
          <w:sz w:val="24"/>
          <w:szCs w:val="24"/>
        </w:rPr>
      </w:pPr>
    </w:p>
    <w:p w14:paraId="67166719" w14:textId="4A8FE3EC" w:rsidR="00CD296E" w:rsidRDefault="00D119D1" w:rsidP="00C762E8">
      <w:pPr>
        <w:pStyle w:val="GvdeMetni"/>
        <w:spacing w:line="276" w:lineRule="auto"/>
        <w:jc w:val="both"/>
        <w:rPr>
          <w:sz w:val="24"/>
          <w:szCs w:val="24"/>
        </w:rPr>
      </w:pPr>
      <w:r w:rsidRPr="00C762E8">
        <w:rPr>
          <w:sz w:val="24"/>
          <w:szCs w:val="24"/>
        </w:rPr>
        <w:t>(</w:t>
      </w:r>
      <w:r w:rsidR="00BD4945">
        <w:rPr>
          <w:sz w:val="24"/>
          <w:szCs w:val="24"/>
        </w:rPr>
        <w:t>4</w:t>
      </w:r>
      <w:r w:rsidRPr="00C762E8">
        <w:rPr>
          <w:sz w:val="24"/>
          <w:szCs w:val="24"/>
        </w:rPr>
        <w:t xml:space="preserve">) </w:t>
      </w:r>
      <w:r w:rsidR="00FA63FD">
        <w:rPr>
          <w:sz w:val="24"/>
          <w:szCs w:val="24"/>
        </w:rPr>
        <w:t>İ</w:t>
      </w:r>
      <w:r w:rsidR="00FA63FD" w:rsidRPr="00FA63FD">
        <w:rPr>
          <w:sz w:val="24"/>
          <w:szCs w:val="24"/>
        </w:rPr>
        <w:t xml:space="preserve">şlemi tamamlanmış ve saklama süresini doldurmuş belgelerin </w:t>
      </w:r>
      <w:proofErr w:type="spellStart"/>
      <w:r w:rsidR="00FA63FD" w:rsidRPr="00FA63FD">
        <w:rPr>
          <w:sz w:val="24"/>
          <w:szCs w:val="24"/>
        </w:rPr>
        <w:t>EBYS’den</w:t>
      </w:r>
      <w:proofErr w:type="spellEnd"/>
      <w:r w:rsidR="00FA63FD" w:rsidRPr="00FA63FD">
        <w:rPr>
          <w:sz w:val="24"/>
          <w:szCs w:val="24"/>
        </w:rPr>
        <w:t xml:space="preserve"> de tasfiye edilmesi esastır.</w:t>
      </w:r>
    </w:p>
    <w:p w14:paraId="7D62CC3D" w14:textId="77777777" w:rsidR="002D35CE" w:rsidRPr="00C762E8" w:rsidRDefault="002D35CE" w:rsidP="00C762E8">
      <w:pPr>
        <w:pStyle w:val="GvdeMetni"/>
        <w:spacing w:line="276" w:lineRule="auto"/>
        <w:jc w:val="both"/>
        <w:rPr>
          <w:sz w:val="24"/>
          <w:szCs w:val="24"/>
        </w:rPr>
      </w:pPr>
    </w:p>
    <w:p w14:paraId="617E1CB9" w14:textId="77777777" w:rsidR="00E062BB" w:rsidRPr="00C762E8" w:rsidRDefault="00E062BB" w:rsidP="00C762E8">
      <w:pPr>
        <w:pStyle w:val="GvdeMetni"/>
        <w:spacing w:line="276" w:lineRule="auto"/>
        <w:jc w:val="both"/>
        <w:rPr>
          <w:b/>
          <w:bCs/>
          <w:sz w:val="24"/>
          <w:szCs w:val="24"/>
        </w:rPr>
      </w:pPr>
      <w:r w:rsidRPr="00C762E8">
        <w:rPr>
          <w:b/>
          <w:bCs/>
          <w:sz w:val="24"/>
          <w:szCs w:val="24"/>
        </w:rPr>
        <w:t>Koruma Yükümlülüğü</w:t>
      </w:r>
    </w:p>
    <w:p w14:paraId="3E20C710" w14:textId="07DD4A2F" w:rsidR="00E062BB" w:rsidRPr="00C762E8" w:rsidRDefault="00E062BB" w:rsidP="00C762E8">
      <w:pPr>
        <w:pStyle w:val="GvdeMetni"/>
        <w:spacing w:line="276" w:lineRule="auto"/>
        <w:jc w:val="both"/>
        <w:rPr>
          <w:sz w:val="24"/>
          <w:szCs w:val="24"/>
        </w:rPr>
      </w:pPr>
      <w:r w:rsidRPr="00C762E8">
        <w:rPr>
          <w:b/>
          <w:bCs/>
          <w:sz w:val="24"/>
          <w:szCs w:val="24"/>
        </w:rPr>
        <w:t xml:space="preserve">MADDE </w:t>
      </w:r>
      <w:proofErr w:type="gramStart"/>
      <w:r w:rsidRPr="00C762E8">
        <w:rPr>
          <w:b/>
          <w:bCs/>
          <w:sz w:val="24"/>
          <w:szCs w:val="24"/>
        </w:rPr>
        <w:t>7</w:t>
      </w:r>
      <w:r w:rsidR="00CD296E" w:rsidRPr="00C762E8">
        <w:rPr>
          <w:b/>
          <w:bCs/>
          <w:sz w:val="24"/>
          <w:szCs w:val="24"/>
        </w:rPr>
        <w:t xml:space="preserve"> -</w:t>
      </w:r>
      <w:proofErr w:type="gramEnd"/>
      <w:r w:rsidR="00CD296E" w:rsidRPr="00C762E8">
        <w:rPr>
          <w:sz w:val="24"/>
          <w:szCs w:val="24"/>
        </w:rPr>
        <w:t xml:space="preserve"> </w:t>
      </w:r>
      <w:r w:rsidRPr="00C762E8">
        <w:rPr>
          <w:sz w:val="24"/>
          <w:szCs w:val="24"/>
        </w:rPr>
        <w:t>(1) Rektörlü</w:t>
      </w:r>
      <w:r w:rsidR="00FF3685" w:rsidRPr="00C762E8">
        <w:rPr>
          <w:sz w:val="24"/>
          <w:szCs w:val="24"/>
        </w:rPr>
        <w:t>k</w:t>
      </w:r>
      <w:r w:rsidRPr="00C762E8">
        <w:rPr>
          <w:sz w:val="24"/>
          <w:szCs w:val="24"/>
        </w:rPr>
        <w:t xml:space="preserve"> </w:t>
      </w:r>
      <w:r w:rsidR="00D119D1" w:rsidRPr="00C762E8">
        <w:rPr>
          <w:sz w:val="24"/>
          <w:szCs w:val="24"/>
        </w:rPr>
        <w:t>arşivlerin</w:t>
      </w:r>
      <w:r w:rsidR="00581AF8">
        <w:rPr>
          <w:sz w:val="24"/>
          <w:szCs w:val="24"/>
        </w:rPr>
        <w:t xml:space="preserve"> ve arşivlerde bulunan belgelerin </w:t>
      </w:r>
      <w:r w:rsidR="00D119D1" w:rsidRPr="00C762E8">
        <w:rPr>
          <w:sz w:val="24"/>
          <w:szCs w:val="24"/>
        </w:rPr>
        <w:t>güvenliğinin sağlanması için gerekli her türlü tedbiri alır.</w:t>
      </w:r>
    </w:p>
    <w:p w14:paraId="0A819332" w14:textId="77777777" w:rsidR="007A1269" w:rsidRPr="00C762E8" w:rsidRDefault="007A1269" w:rsidP="00C762E8">
      <w:pPr>
        <w:pStyle w:val="GvdeMetni"/>
        <w:spacing w:line="276" w:lineRule="auto"/>
        <w:ind w:left="136"/>
        <w:jc w:val="both"/>
        <w:rPr>
          <w:sz w:val="24"/>
          <w:szCs w:val="24"/>
        </w:rPr>
      </w:pPr>
    </w:p>
    <w:p w14:paraId="27F8AB99" w14:textId="77777777" w:rsidR="00B40ECF" w:rsidRPr="00C762E8" w:rsidRDefault="00B40ECF" w:rsidP="00C762E8">
      <w:pPr>
        <w:pStyle w:val="GvdeMetni"/>
        <w:spacing w:line="276" w:lineRule="auto"/>
        <w:jc w:val="both"/>
        <w:rPr>
          <w:b/>
          <w:bCs/>
          <w:sz w:val="24"/>
          <w:szCs w:val="24"/>
        </w:rPr>
      </w:pPr>
      <w:r w:rsidRPr="00C762E8">
        <w:rPr>
          <w:b/>
          <w:bCs/>
          <w:sz w:val="24"/>
          <w:szCs w:val="24"/>
        </w:rPr>
        <w:t xml:space="preserve">Arşiv Malzemesinin Gizliliği ve Yararlanma Hakkı </w:t>
      </w:r>
    </w:p>
    <w:p w14:paraId="09DBDC89" w14:textId="07413B57" w:rsidR="00B40ECF" w:rsidRPr="00C762E8" w:rsidRDefault="00B40ECF" w:rsidP="00C762E8">
      <w:pPr>
        <w:pStyle w:val="GvdeMetni"/>
        <w:spacing w:line="276" w:lineRule="auto"/>
        <w:jc w:val="both"/>
        <w:rPr>
          <w:sz w:val="24"/>
          <w:szCs w:val="24"/>
        </w:rPr>
      </w:pPr>
      <w:r w:rsidRPr="00C762E8">
        <w:rPr>
          <w:b/>
          <w:bCs/>
          <w:sz w:val="24"/>
          <w:szCs w:val="24"/>
        </w:rPr>
        <w:t xml:space="preserve">MADDE </w:t>
      </w:r>
      <w:proofErr w:type="gramStart"/>
      <w:r w:rsidRPr="00C762E8">
        <w:rPr>
          <w:b/>
          <w:bCs/>
          <w:sz w:val="24"/>
          <w:szCs w:val="24"/>
        </w:rPr>
        <w:t>8</w:t>
      </w:r>
      <w:r w:rsidR="00CD296E" w:rsidRPr="00C762E8">
        <w:rPr>
          <w:b/>
          <w:bCs/>
          <w:sz w:val="24"/>
          <w:szCs w:val="24"/>
        </w:rPr>
        <w:t xml:space="preserve"> -</w:t>
      </w:r>
      <w:proofErr w:type="gramEnd"/>
      <w:r w:rsidR="00CD296E" w:rsidRPr="00C762E8">
        <w:rPr>
          <w:sz w:val="24"/>
          <w:szCs w:val="24"/>
        </w:rPr>
        <w:t xml:space="preserve"> </w:t>
      </w:r>
      <w:r w:rsidRPr="00C762E8">
        <w:rPr>
          <w:sz w:val="24"/>
          <w:szCs w:val="24"/>
        </w:rPr>
        <w:t xml:space="preserve">(1) Birimlerin elinde bulunan ve “gizli” ibaresi taşıyan arşiv </w:t>
      </w:r>
      <w:r w:rsidR="00D60A3F">
        <w:rPr>
          <w:sz w:val="24"/>
          <w:szCs w:val="24"/>
        </w:rPr>
        <w:t>belgesinin</w:t>
      </w:r>
      <w:r w:rsidRPr="00C762E8">
        <w:rPr>
          <w:sz w:val="24"/>
          <w:szCs w:val="24"/>
        </w:rPr>
        <w:t xml:space="preserve"> gizliliği</w:t>
      </w:r>
      <w:r w:rsidR="00644047" w:rsidRPr="00C762E8">
        <w:rPr>
          <w:sz w:val="24"/>
          <w:szCs w:val="24"/>
        </w:rPr>
        <w:t xml:space="preserve"> </w:t>
      </w:r>
      <w:r w:rsidRPr="00C762E8">
        <w:rPr>
          <w:sz w:val="24"/>
          <w:szCs w:val="24"/>
        </w:rPr>
        <w:t xml:space="preserve">Üniversite arşivine geçtikten sonra da devam eder. </w:t>
      </w:r>
    </w:p>
    <w:p w14:paraId="52A81FFA" w14:textId="6DF9EA4C" w:rsidR="00B40ECF" w:rsidRPr="00C762E8" w:rsidRDefault="00B40ECF" w:rsidP="00C762E8">
      <w:pPr>
        <w:pStyle w:val="GvdeMetni"/>
        <w:spacing w:line="276" w:lineRule="auto"/>
        <w:jc w:val="both"/>
        <w:rPr>
          <w:sz w:val="24"/>
          <w:szCs w:val="24"/>
        </w:rPr>
      </w:pPr>
      <w:r w:rsidRPr="00C762E8">
        <w:rPr>
          <w:sz w:val="24"/>
          <w:szCs w:val="24"/>
        </w:rPr>
        <w:t xml:space="preserve">(2) “Gizli” ibareli </w:t>
      </w:r>
      <w:r w:rsidR="00DF122F">
        <w:rPr>
          <w:sz w:val="24"/>
          <w:szCs w:val="24"/>
        </w:rPr>
        <w:t>belgeler</w:t>
      </w:r>
      <w:r w:rsidRPr="00C762E8">
        <w:rPr>
          <w:sz w:val="24"/>
          <w:szCs w:val="24"/>
        </w:rPr>
        <w:t xml:space="preserve">, görevli personel tarafından doğrudan arşiv sorumlusuna, gizlilik ilkelerine riayet edilerek teslim edilir. “Gizli” ibareli </w:t>
      </w:r>
      <w:r w:rsidR="00DD4FDA">
        <w:rPr>
          <w:sz w:val="24"/>
          <w:szCs w:val="24"/>
        </w:rPr>
        <w:t>belgelere</w:t>
      </w:r>
      <w:r w:rsidRPr="00C762E8">
        <w:rPr>
          <w:sz w:val="24"/>
          <w:szCs w:val="24"/>
        </w:rPr>
        <w:t xml:space="preserve"> erişim, Rektörlük veya ilgili birim yönetimi tarafından yazılı olarak yetkilendirilmiş personel ile sınırlıdır. </w:t>
      </w:r>
    </w:p>
    <w:p w14:paraId="16DF9A1B" w14:textId="32C5B65A" w:rsidR="00B40ECF" w:rsidRPr="00C762E8" w:rsidRDefault="00B40ECF" w:rsidP="00C762E8">
      <w:pPr>
        <w:pStyle w:val="GvdeMetni"/>
        <w:spacing w:line="276" w:lineRule="auto"/>
        <w:jc w:val="both"/>
        <w:rPr>
          <w:sz w:val="24"/>
          <w:szCs w:val="24"/>
        </w:rPr>
      </w:pPr>
      <w:r w:rsidRPr="00C762E8">
        <w:rPr>
          <w:sz w:val="24"/>
          <w:szCs w:val="24"/>
        </w:rPr>
        <w:t xml:space="preserve">(3) Arşiv görevlilerinin, </w:t>
      </w:r>
      <w:r w:rsidR="00D119D1" w:rsidRPr="00C762E8">
        <w:rPr>
          <w:sz w:val="24"/>
          <w:szCs w:val="24"/>
        </w:rPr>
        <w:t>Tü</w:t>
      </w:r>
      <w:r w:rsidRPr="00C762E8">
        <w:rPr>
          <w:sz w:val="24"/>
          <w:szCs w:val="24"/>
        </w:rPr>
        <w:t xml:space="preserve">rü ve niteliği ne olursa olsun arşiv </w:t>
      </w:r>
      <w:r w:rsidR="00DF122F">
        <w:rPr>
          <w:sz w:val="24"/>
          <w:szCs w:val="24"/>
        </w:rPr>
        <w:t>belgeleri</w:t>
      </w:r>
      <w:r w:rsidRPr="00C762E8">
        <w:rPr>
          <w:sz w:val="24"/>
          <w:szCs w:val="24"/>
        </w:rPr>
        <w:t xml:space="preserve"> hakkında Üniversite veya birim yönetimince yetkilendirilmiş kişiler hariç olmak üzere gerçek veya tüzel kişilere yazılı veya sözlü bilgi ver</w:t>
      </w:r>
      <w:r w:rsidR="00D119D1" w:rsidRPr="00C762E8">
        <w:rPr>
          <w:sz w:val="24"/>
          <w:szCs w:val="24"/>
        </w:rPr>
        <w:t>ilmesi y</w:t>
      </w:r>
      <w:r w:rsidRPr="00C762E8">
        <w:rPr>
          <w:sz w:val="24"/>
          <w:szCs w:val="24"/>
        </w:rPr>
        <w:t>asaktır.</w:t>
      </w:r>
    </w:p>
    <w:p w14:paraId="1B27C0F2" w14:textId="6C4267E6" w:rsidR="00B40ECF" w:rsidRPr="00C762E8" w:rsidRDefault="00B40ECF" w:rsidP="00C762E8">
      <w:pPr>
        <w:pStyle w:val="GvdeMetni"/>
        <w:spacing w:line="276" w:lineRule="auto"/>
        <w:jc w:val="both"/>
        <w:rPr>
          <w:sz w:val="24"/>
          <w:szCs w:val="24"/>
        </w:rPr>
      </w:pPr>
      <w:r w:rsidRPr="00C762E8">
        <w:rPr>
          <w:sz w:val="24"/>
          <w:szCs w:val="24"/>
        </w:rPr>
        <w:t xml:space="preserve">(4) “Gizli” ibareli olmayan arşiv </w:t>
      </w:r>
      <w:r w:rsidR="00DF122F">
        <w:rPr>
          <w:sz w:val="24"/>
          <w:szCs w:val="24"/>
        </w:rPr>
        <w:t>belgelerinden</w:t>
      </w:r>
      <w:r w:rsidRPr="00C762E8">
        <w:rPr>
          <w:sz w:val="24"/>
          <w:szCs w:val="24"/>
        </w:rPr>
        <w:t xml:space="preserve">, yetkili birimlerin izni ile yararlanılabilir. Üniversite mensubu olmayanlar, 4982 sayılı Bilgi Edinme Hakkı Kanunu kapsamında yazılı olarak başvurmaları halinde, Rektörlük onayı ile arşiv </w:t>
      </w:r>
      <w:r w:rsidR="00DD4FDA">
        <w:rPr>
          <w:sz w:val="24"/>
          <w:szCs w:val="24"/>
        </w:rPr>
        <w:t>belgelerinden</w:t>
      </w:r>
      <w:r w:rsidRPr="00C762E8">
        <w:rPr>
          <w:sz w:val="24"/>
          <w:szCs w:val="24"/>
        </w:rPr>
        <w:t xml:space="preserve"> yararlandırılabilir.</w:t>
      </w:r>
    </w:p>
    <w:p w14:paraId="5F21D429" w14:textId="4AA77C5F" w:rsidR="00B40ECF" w:rsidRPr="00C762E8" w:rsidRDefault="00B40ECF" w:rsidP="00C762E8">
      <w:pPr>
        <w:pStyle w:val="GvdeMetni"/>
        <w:spacing w:line="276" w:lineRule="auto"/>
        <w:jc w:val="both"/>
        <w:rPr>
          <w:sz w:val="24"/>
          <w:szCs w:val="24"/>
        </w:rPr>
      </w:pPr>
      <w:r w:rsidRPr="00C762E8">
        <w:rPr>
          <w:sz w:val="24"/>
          <w:szCs w:val="24"/>
        </w:rPr>
        <w:t xml:space="preserve">(5) Arşiv </w:t>
      </w:r>
      <w:r w:rsidR="00DF122F">
        <w:rPr>
          <w:sz w:val="24"/>
          <w:szCs w:val="24"/>
        </w:rPr>
        <w:t>belgeler</w:t>
      </w:r>
      <w:r w:rsidRPr="00C762E8">
        <w:rPr>
          <w:sz w:val="24"/>
          <w:szCs w:val="24"/>
        </w:rPr>
        <w:t xml:space="preserve">i, Rektörlüğün izni olmaksızın kurum dışına çıkarılamaz. </w:t>
      </w:r>
    </w:p>
    <w:p w14:paraId="2FD51757" w14:textId="1122FC4D" w:rsidR="00B40ECF" w:rsidRPr="00C762E8" w:rsidRDefault="00B40ECF" w:rsidP="00C762E8">
      <w:pPr>
        <w:pStyle w:val="GvdeMetni"/>
        <w:spacing w:line="276" w:lineRule="auto"/>
        <w:jc w:val="both"/>
        <w:rPr>
          <w:sz w:val="24"/>
          <w:szCs w:val="24"/>
        </w:rPr>
      </w:pPr>
      <w:r w:rsidRPr="00C762E8">
        <w:rPr>
          <w:sz w:val="24"/>
          <w:szCs w:val="24"/>
        </w:rPr>
        <w:t xml:space="preserve">(6) Arşiv </w:t>
      </w:r>
      <w:r w:rsidR="00785225">
        <w:rPr>
          <w:sz w:val="24"/>
          <w:szCs w:val="24"/>
        </w:rPr>
        <w:t xml:space="preserve">Belge/Dosya İstek </w:t>
      </w:r>
      <w:r w:rsidRPr="00C762E8">
        <w:rPr>
          <w:sz w:val="24"/>
          <w:szCs w:val="24"/>
        </w:rPr>
        <w:t>Formu</w:t>
      </w:r>
      <w:r w:rsidR="00785225">
        <w:rPr>
          <w:sz w:val="24"/>
          <w:szCs w:val="24"/>
        </w:rPr>
        <w:t xml:space="preserve"> (Ek-1)</w:t>
      </w:r>
      <w:r w:rsidRPr="00C762E8">
        <w:rPr>
          <w:sz w:val="24"/>
          <w:szCs w:val="24"/>
        </w:rPr>
        <w:t xml:space="preserve"> doldurulmaksızın Üniversite arşivinden herhangi bir malzeme ödünç verilemez.</w:t>
      </w:r>
    </w:p>
    <w:p w14:paraId="1CED3468" w14:textId="138F2DBB" w:rsidR="00B40ECF" w:rsidRPr="00C762E8" w:rsidRDefault="00B40ECF" w:rsidP="00C762E8">
      <w:pPr>
        <w:pStyle w:val="GvdeMetni"/>
        <w:spacing w:line="276" w:lineRule="auto"/>
        <w:jc w:val="both"/>
        <w:rPr>
          <w:sz w:val="24"/>
          <w:szCs w:val="24"/>
        </w:rPr>
      </w:pPr>
      <w:r w:rsidRPr="00C762E8">
        <w:rPr>
          <w:sz w:val="24"/>
          <w:szCs w:val="24"/>
        </w:rPr>
        <w:t xml:space="preserve">(7) Arşivden </w:t>
      </w:r>
      <w:r w:rsidR="00DF122F">
        <w:rPr>
          <w:sz w:val="24"/>
          <w:szCs w:val="24"/>
        </w:rPr>
        <w:t>belge</w:t>
      </w:r>
      <w:r w:rsidRPr="00C762E8">
        <w:rPr>
          <w:sz w:val="24"/>
          <w:szCs w:val="24"/>
        </w:rPr>
        <w:t xml:space="preserve"> ödünç verme süresi </w:t>
      </w:r>
      <w:r w:rsidR="00D119D1" w:rsidRPr="00C762E8">
        <w:rPr>
          <w:sz w:val="24"/>
          <w:szCs w:val="24"/>
        </w:rPr>
        <w:t>yedi gündür</w:t>
      </w:r>
      <w:r w:rsidRPr="00C762E8">
        <w:rPr>
          <w:sz w:val="24"/>
          <w:szCs w:val="24"/>
        </w:rPr>
        <w:t xml:space="preserve">. Bu süre, geçerli gerekçe gösterildiği takdirde uzatılabilir. Arşiv </w:t>
      </w:r>
      <w:r w:rsidR="00DF122F">
        <w:rPr>
          <w:sz w:val="24"/>
          <w:szCs w:val="24"/>
        </w:rPr>
        <w:t>belgesini</w:t>
      </w:r>
      <w:r w:rsidRPr="00C762E8">
        <w:rPr>
          <w:sz w:val="24"/>
          <w:szCs w:val="24"/>
        </w:rPr>
        <w:t xml:space="preserve"> bu süre içinde teslim etmeyen kişiler hakkında idarî işlem başlatılır. </w:t>
      </w:r>
    </w:p>
    <w:p w14:paraId="53003E6A" w14:textId="7271493A" w:rsidR="000D3FDD" w:rsidRPr="00C762E8" w:rsidRDefault="00B40ECF" w:rsidP="00C762E8">
      <w:pPr>
        <w:pStyle w:val="GvdeMetni"/>
        <w:spacing w:line="276" w:lineRule="auto"/>
        <w:jc w:val="both"/>
        <w:rPr>
          <w:sz w:val="24"/>
          <w:szCs w:val="24"/>
        </w:rPr>
      </w:pPr>
      <w:r w:rsidRPr="00C762E8">
        <w:rPr>
          <w:sz w:val="24"/>
          <w:szCs w:val="24"/>
        </w:rPr>
        <w:t xml:space="preserve">(8) Arşiv </w:t>
      </w:r>
      <w:r w:rsidR="00FA63FD">
        <w:rPr>
          <w:sz w:val="24"/>
          <w:szCs w:val="24"/>
        </w:rPr>
        <w:t xml:space="preserve">belgesine </w:t>
      </w:r>
      <w:r w:rsidRPr="00C762E8">
        <w:rPr>
          <w:sz w:val="24"/>
          <w:szCs w:val="24"/>
        </w:rPr>
        <w:t>zarar verenler, kurum malına zarar vermiş sayılırlar.</w:t>
      </w:r>
    </w:p>
    <w:p w14:paraId="4B675108" w14:textId="77777777" w:rsidR="000D3FDD" w:rsidRDefault="000D3FDD" w:rsidP="00C762E8">
      <w:pPr>
        <w:pStyle w:val="GvdeMetni"/>
        <w:spacing w:line="276" w:lineRule="auto"/>
        <w:ind w:left="136"/>
        <w:jc w:val="both"/>
        <w:rPr>
          <w:sz w:val="24"/>
          <w:szCs w:val="24"/>
        </w:rPr>
      </w:pPr>
    </w:p>
    <w:p w14:paraId="71336C52" w14:textId="77777777" w:rsidR="009D55EC" w:rsidRPr="00C762E8" w:rsidRDefault="009D55EC" w:rsidP="00C762E8">
      <w:pPr>
        <w:pStyle w:val="GvdeMetni"/>
        <w:spacing w:line="276" w:lineRule="auto"/>
        <w:jc w:val="both"/>
        <w:rPr>
          <w:sz w:val="24"/>
          <w:szCs w:val="24"/>
        </w:rPr>
      </w:pPr>
    </w:p>
    <w:p w14:paraId="5CCF7714" w14:textId="77777777" w:rsidR="00FD75E2" w:rsidRPr="00C762E8" w:rsidRDefault="00FD75E2" w:rsidP="00C762E8">
      <w:pPr>
        <w:pStyle w:val="GvdeMetni"/>
        <w:spacing w:line="276" w:lineRule="auto"/>
        <w:jc w:val="center"/>
        <w:rPr>
          <w:b/>
          <w:bCs/>
          <w:sz w:val="24"/>
          <w:szCs w:val="24"/>
        </w:rPr>
      </w:pPr>
      <w:r w:rsidRPr="00C762E8">
        <w:rPr>
          <w:b/>
          <w:bCs/>
          <w:sz w:val="24"/>
          <w:szCs w:val="24"/>
        </w:rPr>
        <w:t>ÜÇÜNCÜ BÖLÜM</w:t>
      </w:r>
    </w:p>
    <w:p w14:paraId="1E182CAF" w14:textId="5B2A8DE5" w:rsidR="0022232D" w:rsidRPr="00C762E8" w:rsidRDefault="0022232D" w:rsidP="00C762E8">
      <w:pPr>
        <w:pStyle w:val="GvdeMetni"/>
        <w:spacing w:line="276" w:lineRule="auto"/>
        <w:jc w:val="center"/>
        <w:rPr>
          <w:b/>
          <w:bCs/>
          <w:sz w:val="24"/>
          <w:szCs w:val="24"/>
        </w:rPr>
      </w:pPr>
      <w:r w:rsidRPr="00C762E8">
        <w:rPr>
          <w:b/>
          <w:bCs/>
          <w:sz w:val="24"/>
          <w:szCs w:val="24"/>
        </w:rPr>
        <w:t xml:space="preserve">Arşiv </w:t>
      </w:r>
      <w:r w:rsidR="00DD4FDA">
        <w:rPr>
          <w:b/>
          <w:bCs/>
          <w:sz w:val="24"/>
          <w:szCs w:val="24"/>
        </w:rPr>
        <w:t xml:space="preserve">Belgelerinin </w:t>
      </w:r>
      <w:r w:rsidRPr="00C762E8">
        <w:rPr>
          <w:b/>
          <w:bCs/>
          <w:sz w:val="24"/>
          <w:szCs w:val="24"/>
        </w:rPr>
        <w:t xml:space="preserve">Ayıklanması, Devri ve </w:t>
      </w:r>
      <w:r w:rsidR="00DD4FDA">
        <w:rPr>
          <w:b/>
          <w:bCs/>
          <w:sz w:val="24"/>
          <w:szCs w:val="24"/>
        </w:rPr>
        <w:t xml:space="preserve">Diğer Belgelerin </w:t>
      </w:r>
      <w:r w:rsidRPr="00C762E8">
        <w:rPr>
          <w:b/>
          <w:bCs/>
          <w:sz w:val="24"/>
          <w:szCs w:val="24"/>
        </w:rPr>
        <w:t>İmhası</w:t>
      </w:r>
    </w:p>
    <w:p w14:paraId="0EF0F137" w14:textId="77777777" w:rsidR="00CD296E" w:rsidRPr="00C762E8" w:rsidRDefault="00CD296E" w:rsidP="00C762E8">
      <w:pPr>
        <w:pStyle w:val="GvdeMetni"/>
        <w:spacing w:line="276" w:lineRule="auto"/>
        <w:jc w:val="both"/>
        <w:rPr>
          <w:sz w:val="24"/>
          <w:szCs w:val="24"/>
        </w:rPr>
      </w:pPr>
    </w:p>
    <w:p w14:paraId="4C627AA2" w14:textId="6F89583A" w:rsidR="0022232D" w:rsidRPr="00C762E8" w:rsidRDefault="0022232D" w:rsidP="00C762E8">
      <w:pPr>
        <w:pStyle w:val="GvdeMetni"/>
        <w:spacing w:line="276" w:lineRule="auto"/>
        <w:jc w:val="both"/>
        <w:rPr>
          <w:b/>
          <w:bCs/>
          <w:sz w:val="24"/>
          <w:szCs w:val="24"/>
        </w:rPr>
      </w:pPr>
      <w:r w:rsidRPr="00C762E8">
        <w:rPr>
          <w:b/>
          <w:bCs/>
          <w:sz w:val="24"/>
          <w:szCs w:val="24"/>
        </w:rPr>
        <w:t xml:space="preserve">Birim Arşivindeki </w:t>
      </w:r>
      <w:r w:rsidR="00DD4FDA">
        <w:rPr>
          <w:b/>
          <w:bCs/>
          <w:sz w:val="24"/>
          <w:szCs w:val="24"/>
        </w:rPr>
        <w:t>Belgelerin</w:t>
      </w:r>
      <w:r w:rsidRPr="00C762E8">
        <w:rPr>
          <w:b/>
          <w:bCs/>
          <w:sz w:val="24"/>
          <w:szCs w:val="24"/>
        </w:rPr>
        <w:t xml:space="preserve"> Devri </w:t>
      </w:r>
    </w:p>
    <w:p w14:paraId="790786C5" w14:textId="17250EE2" w:rsidR="00A23E52" w:rsidRPr="00C762E8" w:rsidRDefault="0022232D" w:rsidP="00C762E8">
      <w:pPr>
        <w:pStyle w:val="GvdeMetni"/>
        <w:spacing w:line="276" w:lineRule="auto"/>
        <w:jc w:val="both"/>
        <w:rPr>
          <w:sz w:val="24"/>
          <w:szCs w:val="24"/>
        </w:rPr>
      </w:pPr>
      <w:r w:rsidRPr="00C762E8">
        <w:rPr>
          <w:b/>
          <w:bCs/>
          <w:sz w:val="24"/>
          <w:szCs w:val="24"/>
        </w:rPr>
        <w:t xml:space="preserve">MADDE </w:t>
      </w:r>
      <w:proofErr w:type="gramStart"/>
      <w:r w:rsidR="006259C8" w:rsidRPr="00C762E8">
        <w:rPr>
          <w:b/>
          <w:bCs/>
          <w:sz w:val="24"/>
          <w:szCs w:val="24"/>
        </w:rPr>
        <w:t>9</w:t>
      </w:r>
      <w:r w:rsidR="00CD296E" w:rsidRPr="00C762E8">
        <w:rPr>
          <w:b/>
          <w:bCs/>
          <w:sz w:val="24"/>
          <w:szCs w:val="24"/>
        </w:rPr>
        <w:t xml:space="preserve"> -</w:t>
      </w:r>
      <w:proofErr w:type="gramEnd"/>
      <w:r w:rsidR="00CD296E" w:rsidRPr="00C762E8">
        <w:rPr>
          <w:sz w:val="24"/>
          <w:szCs w:val="24"/>
        </w:rPr>
        <w:t xml:space="preserve"> </w:t>
      </w:r>
      <w:r w:rsidRPr="00C762E8">
        <w:rPr>
          <w:sz w:val="24"/>
          <w:szCs w:val="24"/>
        </w:rPr>
        <w:t>(1)</w:t>
      </w:r>
      <w:r w:rsidR="00DD4FDA">
        <w:rPr>
          <w:sz w:val="24"/>
          <w:szCs w:val="24"/>
        </w:rPr>
        <w:t xml:space="preserve"> B</w:t>
      </w:r>
      <w:r w:rsidR="00DD4FDA" w:rsidRPr="00DD4FDA">
        <w:rPr>
          <w:sz w:val="24"/>
          <w:szCs w:val="24"/>
        </w:rPr>
        <w:t xml:space="preserve">irim arşivinde bulunan belgeler dosya klasör sırtı düzenlenmiş şekilde ve listeleri </w:t>
      </w:r>
      <w:proofErr w:type="gramStart"/>
      <w:r w:rsidR="00DD4FDA" w:rsidRPr="00DD4FDA">
        <w:rPr>
          <w:sz w:val="24"/>
          <w:szCs w:val="24"/>
        </w:rPr>
        <w:t>ile birlikte</w:t>
      </w:r>
      <w:proofErr w:type="gramEnd"/>
      <w:r w:rsidR="00DD4FDA" w:rsidRPr="00DD4FDA">
        <w:rPr>
          <w:sz w:val="24"/>
          <w:szCs w:val="24"/>
        </w:rPr>
        <w:t xml:space="preserve"> kurum arşivine devredilir. Klasör sırtında ve listelerde birim adı, birim kodu, dosya adı, dosya kodu, klasör numarası ve ait olduğu yıl bilgisi bulunur. Listelerde ayrıca sıra numarası ve toplam sayı bilgisi bulunur. Biri devreden birimde diğeri devralan kurum arşivinde kalacak şekilde iki nüsha devir tutanağı hazırlanır ve listeler </w:t>
      </w:r>
      <w:proofErr w:type="gramStart"/>
      <w:r w:rsidR="00DD4FDA" w:rsidRPr="00DD4FDA">
        <w:rPr>
          <w:sz w:val="24"/>
          <w:szCs w:val="24"/>
        </w:rPr>
        <w:t>ile birlikte</w:t>
      </w:r>
      <w:proofErr w:type="gramEnd"/>
      <w:r w:rsidR="00DD4FDA" w:rsidRPr="00DD4FDA">
        <w:rPr>
          <w:sz w:val="24"/>
          <w:szCs w:val="24"/>
        </w:rPr>
        <w:t xml:space="preserve"> her iki birimde süresiz saklanır.</w:t>
      </w:r>
    </w:p>
    <w:p w14:paraId="30CA1F51" w14:textId="3A237A18" w:rsidR="00B24435" w:rsidRPr="00DD4FDA" w:rsidRDefault="0022232D" w:rsidP="00C762E8">
      <w:pPr>
        <w:pStyle w:val="GvdeMetni"/>
        <w:spacing w:line="276" w:lineRule="auto"/>
        <w:jc w:val="both"/>
        <w:rPr>
          <w:color w:val="EE0000"/>
          <w:sz w:val="24"/>
          <w:szCs w:val="24"/>
        </w:rPr>
      </w:pPr>
      <w:r w:rsidRPr="00C762E8">
        <w:rPr>
          <w:sz w:val="24"/>
          <w:szCs w:val="24"/>
        </w:rPr>
        <w:t xml:space="preserve">(2) </w:t>
      </w:r>
      <w:r w:rsidR="00DD4FDA" w:rsidRPr="00446593">
        <w:rPr>
          <w:sz w:val="24"/>
          <w:szCs w:val="24"/>
        </w:rPr>
        <w:t>Birim arşivlerinde yalnızca muhafaza ve devir işlemi yapılır. Birimlerce işlemi tamamlanan belgeler, ihtiyaç durumuna göre ve/veya mevcut yer durumuna göre kurum arşivine listeleriyle birlikte devredilir. Ayıklama ve imha işlemi kurum arşivinde bulunan ve saklama sürelerini dolduran belgeler üzerinde yapılır.</w:t>
      </w:r>
      <w:r w:rsidRPr="00446593">
        <w:rPr>
          <w:sz w:val="24"/>
          <w:szCs w:val="24"/>
        </w:rPr>
        <w:t xml:space="preserve"> </w:t>
      </w:r>
      <w:r w:rsidR="00446593" w:rsidRPr="00446593">
        <w:rPr>
          <w:sz w:val="24"/>
          <w:szCs w:val="24"/>
        </w:rPr>
        <w:t xml:space="preserve">Kurum Arşivine devredilecek olan belgeler her yıl </w:t>
      </w:r>
      <w:proofErr w:type="gramStart"/>
      <w:r w:rsidR="00446593" w:rsidRPr="00446593">
        <w:rPr>
          <w:sz w:val="24"/>
          <w:szCs w:val="24"/>
        </w:rPr>
        <w:t>Ocak</w:t>
      </w:r>
      <w:proofErr w:type="gramEnd"/>
      <w:r w:rsidR="00446593" w:rsidRPr="00446593">
        <w:rPr>
          <w:sz w:val="24"/>
          <w:szCs w:val="24"/>
        </w:rPr>
        <w:t xml:space="preserve"> ayının sonuna kadar, birim yöneticisinin sorumluluğunda ve </w:t>
      </w:r>
      <w:r w:rsidR="00446593" w:rsidRPr="00C762E8">
        <w:rPr>
          <w:sz w:val="24"/>
          <w:szCs w:val="24"/>
        </w:rPr>
        <w:t xml:space="preserve">eksiksiz bir şekilde Üniversite arşivine devredilir. </w:t>
      </w:r>
      <w:r w:rsidR="00446593">
        <w:rPr>
          <w:sz w:val="24"/>
          <w:szCs w:val="24"/>
        </w:rPr>
        <w:t>Belgelerin</w:t>
      </w:r>
      <w:r w:rsidR="00446593" w:rsidRPr="00C762E8">
        <w:rPr>
          <w:sz w:val="24"/>
          <w:szCs w:val="24"/>
        </w:rPr>
        <w:t xml:space="preserve"> devredilmesinde “Üniversite Arşivi Devir</w:t>
      </w:r>
      <w:r w:rsidR="00446593">
        <w:rPr>
          <w:sz w:val="24"/>
          <w:szCs w:val="24"/>
        </w:rPr>
        <w:t>-Teslim ve Envanter</w:t>
      </w:r>
      <w:r w:rsidR="00446593" w:rsidRPr="00C762E8">
        <w:rPr>
          <w:sz w:val="24"/>
          <w:szCs w:val="24"/>
        </w:rPr>
        <w:t xml:space="preserve"> Formu”</w:t>
      </w:r>
      <w:r w:rsidR="00446593">
        <w:rPr>
          <w:sz w:val="24"/>
          <w:szCs w:val="24"/>
        </w:rPr>
        <w:t xml:space="preserve"> (Ek-2)</w:t>
      </w:r>
      <w:r w:rsidR="00446593" w:rsidRPr="00C762E8">
        <w:rPr>
          <w:sz w:val="24"/>
          <w:szCs w:val="24"/>
        </w:rPr>
        <w:t xml:space="preserve"> malzemelere sıra numarası verilerek doldurulur. Form, birim yöneticisinin onayı ile uygulanır. İki nüsha hazırlanan formun bir nüshası birimde kalır, diğer nüshası devredilecek arşiv malzemeleri </w:t>
      </w:r>
      <w:proofErr w:type="gramStart"/>
      <w:r w:rsidR="00446593" w:rsidRPr="00C762E8">
        <w:rPr>
          <w:sz w:val="24"/>
          <w:szCs w:val="24"/>
        </w:rPr>
        <w:t>ile birlikte</w:t>
      </w:r>
      <w:proofErr w:type="gramEnd"/>
      <w:r w:rsidR="00446593" w:rsidRPr="00C762E8">
        <w:rPr>
          <w:sz w:val="24"/>
          <w:szCs w:val="24"/>
        </w:rPr>
        <w:t xml:space="preserve"> Rektörlüğe teslim edilir. Her iki form da ilgili arşivlerde süresiz saklanır.</w:t>
      </w:r>
    </w:p>
    <w:p w14:paraId="552021B1" w14:textId="0BB09048" w:rsidR="00B24435" w:rsidRPr="002D35CE" w:rsidRDefault="0022232D" w:rsidP="00C762E8">
      <w:pPr>
        <w:pStyle w:val="GvdeMetni"/>
        <w:spacing w:line="276" w:lineRule="auto"/>
        <w:jc w:val="both"/>
        <w:rPr>
          <w:sz w:val="24"/>
          <w:szCs w:val="24"/>
        </w:rPr>
      </w:pPr>
      <w:r w:rsidRPr="00C762E8">
        <w:rPr>
          <w:sz w:val="24"/>
          <w:szCs w:val="24"/>
        </w:rPr>
        <w:t xml:space="preserve">(3) </w:t>
      </w:r>
      <w:r w:rsidR="00446593">
        <w:rPr>
          <w:sz w:val="24"/>
          <w:szCs w:val="24"/>
        </w:rPr>
        <w:t>Kurum</w:t>
      </w:r>
      <w:r w:rsidRPr="00C762E8">
        <w:rPr>
          <w:sz w:val="24"/>
          <w:szCs w:val="24"/>
        </w:rPr>
        <w:t xml:space="preserve"> arşivine devredilen </w:t>
      </w:r>
      <w:r w:rsidR="00446593">
        <w:rPr>
          <w:sz w:val="24"/>
          <w:szCs w:val="24"/>
        </w:rPr>
        <w:t>belgeler</w:t>
      </w:r>
      <w:r w:rsidRPr="00C762E8">
        <w:rPr>
          <w:sz w:val="24"/>
          <w:szCs w:val="24"/>
        </w:rPr>
        <w:t xml:space="preserve">, “Üniversite Arşivi” damgası ile damgalanır. Damga, </w:t>
      </w:r>
      <w:r w:rsidRPr="002D35CE">
        <w:rPr>
          <w:sz w:val="24"/>
          <w:szCs w:val="24"/>
        </w:rPr>
        <w:t xml:space="preserve">evrakların ön yüzünün sol üst köşesine, defterlerin iç kapağının ön yüzünün sol üst köşesine ve defterlerdeki belgelerin ilk sayfasının sol üst köşesine basılır. Bunlar dışında kalan arşiv </w:t>
      </w:r>
      <w:r w:rsidR="00446593">
        <w:rPr>
          <w:sz w:val="24"/>
          <w:szCs w:val="24"/>
        </w:rPr>
        <w:t>belgesine</w:t>
      </w:r>
      <w:r w:rsidRPr="002D35CE">
        <w:rPr>
          <w:sz w:val="24"/>
          <w:szCs w:val="24"/>
        </w:rPr>
        <w:t xml:space="preserve"> ise</w:t>
      </w:r>
      <w:r w:rsidR="00D119D1" w:rsidRPr="002D35CE">
        <w:rPr>
          <w:sz w:val="24"/>
          <w:szCs w:val="24"/>
        </w:rPr>
        <w:t xml:space="preserve"> </w:t>
      </w:r>
      <w:r w:rsidRPr="002D35CE">
        <w:rPr>
          <w:sz w:val="24"/>
          <w:szCs w:val="24"/>
        </w:rPr>
        <w:t>yapış</w:t>
      </w:r>
      <w:r w:rsidR="00B24435" w:rsidRPr="002D35CE">
        <w:rPr>
          <w:sz w:val="24"/>
          <w:szCs w:val="24"/>
        </w:rPr>
        <w:t xml:space="preserve">kan </w:t>
      </w:r>
      <w:r w:rsidR="00D119D1" w:rsidRPr="002D35CE">
        <w:rPr>
          <w:rStyle w:val="AklamaBavurusu"/>
          <w:sz w:val="24"/>
          <w:szCs w:val="24"/>
        </w:rPr>
        <w:t>e</w:t>
      </w:r>
      <w:r w:rsidRPr="002D35CE">
        <w:rPr>
          <w:sz w:val="24"/>
          <w:szCs w:val="24"/>
        </w:rPr>
        <w:t xml:space="preserve">tiket üzerine basılmış damga tatbik edilir. </w:t>
      </w:r>
    </w:p>
    <w:p w14:paraId="25F8AF38" w14:textId="6432FE31" w:rsidR="00DF122F" w:rsidRPr="002D35CE" w:rsidRDefault="00CD296E" w:rsidP="00C762E8">
      <w:pPr>
        <w:pStyle w:val="GvdeMetni"/>
        <w:spacing w:line="276" w:lineRule="auto"/>
        <w:jc w:val="both"/>
        <w:rPr>
          <w:sz w:val="24"/>
          <w:szCs w:val="24"/>
        </w:rPr>
      </w:pPr>
      <w:r w:rsidRPr="002D35CE">
        <w:rPr>
          <w:sz w:val="24"/>
          <w:szCs w:val="24"/>
        </w:rPr>
        <w:t>(</w:t>
      </w:r>
      <w:r w:rsidR="0022232D" w:rsidRPr="002D35CE">
        <w:rPr>
          <w:sz w:val="24"/>
          <w:szCs w:val="24"/>
        </w:rPr>
        <w:t xml:space="preserve">4) </w:t>
      </w:r>
      <w:r w:rsidR="00446593">
        <w:rPr>
          <w:sz w:val="24"/>
          <w:szCs w:val="24"/>
        </w:rPr>
        <w:t>Kurum</w:t>
      </w:r>
      <w:r w:rsidR="0022232D" w:rsidRPr="002D35CE">
        <w:rPr>
          <w:sz w:val="24"/>
          <w:szCs w:val="24"/>
        </w:rPr>
        <w:t xml:space="preserve"> arşivlerinde imhasına karar verilen arşiv </w:t>
      </w:r>
      <w:r w:rsidR="00DF122F" w:rsidRPr="002D35CE">
        <w:rPr>
          <w:sz w:val="24"/>
          <w:szCs w:val="24"/>
        </w:rPr>
        <w:t>belgeleri</w:t>
      </w:r>
      <w:r w:rsidR="0022232D" w:rsidRPr="002D35CE">
        <w:rPr>
          <w:sz w:val="24"/>
          <w:szCs w:val="24"/>
        </w:rPr>
        <w:t>, “Arşiv İmha Formu”</w:t>
      </w:r>
      <w:r w:rsidR="006A0B7B">
        <w:rPr>
          <w:sz w:val="24"/>
          <w:szCs w:val="24"/>
        </w:rPr>
        <w:t xml:space="preserve"> (Ek-3)</w:t>
      </w:r>
      <w:r w:rsidR="0022232D" w:rsidRPr="002D35CE">
        <w:rPr>
          <w:sz w:val="24"/>
          <w:szCs w:val="24"/>
        </w:rPr>
        <w:t xml:space="preserve"> düzenlenerek </w:t>
      </w:r>
      <w:r w:rsidR="00DF122F" w:rsidRPr="002D35CE">
        <w:rPr>
          <w:sz w:val="24"/>
          <w:szCs w:val="24"/>
        </w:rPr>
        <w:t xml:space="preserve">18/10/2019 tarih ve 30922 sayılı Resmî </w:t>
      </w:r>
      <w:proofErr w:type="spellStart"/>
      <w:r w:rsidR="00DF122F" w:rsidRPr="002D35CE">
        <w:rPr>
          <w:sz w:val="24"/>
          <w:szCs w:val="24"/>
        </w:rPr>
        <w:t>Gazete’de</w:t>
      </w:r>
      <w:proofErr w:type="spellEnd"/>
      <w:r w:rsidR="00DF122F" w:rsidRPr="002D35CE">
        <w:rPr>
          <w:sz w:val="24"/>
          <w:szCs w:val="24"/>
        </w:rPr>
        <w:t xml:space="preserve"> yayımlanan Devlet Arşiv Hizmetleri Hakkında Yönetmeliğe uygun olarak imha edilir.</w:t>
      </w:r>
    </w:p>
    <w:p w14:paraId="6CDFD2CA" w14:textId="77777777" w:rsidR="005169A5" w:rsidRPr="00C762E8" w:rsidRDefault="005169A5" w:rsidP="00CF23A9">
      <w:pPr>
        <w:pStyle w:val="GvdeMetni"/>
        <w:spacing w:line="276" w:lineRule="auto"/>
        <w:jc w:val="both"/>
        <w:rPr>
          <w:sz w:val="24"/>
          <w:szCs w:val="24"/>
        </w:rPr>
      </w:pPr>
    </w:p>
    <w:p w14:paraId="61A67FEC" w14:textId="779ED80D" w:rsidR="005169A5" w:rsidRPr="002D35CE" w:rsidRDefault="00446593" w:rsidP="00C762E8">
      <w:pPr>
        <w:pStyle w:val="GvdeMetni"/>
        <w:spacing w:line="276" w:lineRule="auto"/>
        <w:jc w:val="both"/>
        <w:rPr>
          <w:b/>
          <w:bCs/>
          <w:sz w:val="24"/>
          <w:szCs w:val="24"/>
        </w:rPr>
      </w:pPr>
      <w:r>
        <w:rPr>
          <w:b/>
          <w:bCs/>
          <w:sz w:val="24"/>
          <w:szCs w:val="24"/>
        </w:rPr>
        <w:t>Kurum</w:t>
      </w:r>
      <w:r w:rsidR="0022232D" w:rsidRPr="002D35CE">
        <w:rPr>
          <w:b/>
          <w:bCs/>
          <w:sz w:val="24"/>
          <w:szCs w:val="24"/>
        </w:rPr>
        <w:t xml:space="preserve"> Arşivindeki </w:t>
      </w:r>
      <w:r>
        <w:rPr>
          <w:b/>
          <w:bCs/>
          <w:sz w:val="24"/>
          <w:szCs w:val="24"/>
        </w:rPr>
        <w:t>Belgelerin</w:t>
      </w:r>
      <w:r w:rsidR="0022232D" w:rsidRPr="002D35CE">
        <w:rPr>
          <w:b/>
          <w:bCs/>
          <w:sz w:val="24"/>
          <w:szCs w:val="24"/>
        </w:rPr>
        <w:t xml:space="preserve"> Ayıklanması ve İmhası </w:t>
      </w:r>
    </w:p>
    <w:p w14:paraId="6A7C92EE" w14:textId="57D81ED5" w:rsidR="009B34B2" w:rsidRPr="002D35CE" w:rsidRDefault="0022232D" w:rsidP="00C762E8">
      <w:pPr>
        <w:pStyle w:val="GvdeMetni"/>
        <w:spacing w:line="276" w:lineRule="auto"/>
        <w:jc w:val="both"/>
        <w:rPr>
          <w:sz w:val="24"/>
          <w:szCs w:val="24"/>
        </w:rPr>
      </w:pPr>
      <w:r w:rsidRPr="002D35CE">
        <w:rPr>
          <w:b/>
          <w:bCs/>
          <w:sz w:val="24"/>
          <w:szCs w:val="24"/>
        </w:rPr>
        <w:t xml:space="preserve">MADDE </w:t>
      </w:r>
      <w:proofErr w:type="gramStart"/>
      <w:r w:rsidRPr="002D35CE">
        <w:rPr>
          <w:b/>
          <w:bCs/>
          <w:sz w:val="24"/>
          <w:szCs w:val="24"/>
        </w:rPr>
        <w:t>1</w:t>
      </w:r>
      <w:r w:rsidR="006259C8" w:rsidRPr="002D35CE">
        <w:rPr>
          <w:b/>
          <w:bCs/>
          <w:sz w:val="24"/>
          <w:szCs w:val="24"/>
        </w:rPr>
        <w:t>0</w:t>
      </w:r>
      <w:r w:rsidR="00CD296E" w:rsidRPr="002D35CE">
        <w:rPr>
          <w:b/>
          <w:bCs/>
          <w:sz w:val="24"/>
          <w:szCs w:val="24"/>
        </w:rPr>
        <w:t xml:space="preserve"> -</w:t>
      </w:r>
      <w:proofErr w:type="gramEnd"/>
      <w:r w:rsidR="00CD296E" w:rsidRPr="002D35CE">
        <w:rPr>
          <w:sz w:val="24"/>
          <w:szCs w:val="24"/>
        </w:rPr>
        <w:t xml:space="preserve"> </w:t>
      </w:r>
      <w:r w:rsidRPr="002D35CE">
        <w:rPr>
          <w:sz w:val="24"/>
          <w:szCs w:val="24"/>
        </w:rPr>
        <w:t>(1)</w:t>
      </w:r>
      <w:r w:rsidR="00446593">
        <w:rPr>
          <w:sz w:val="24"/>
          <w:szCs w:val="24"/>
        </w:rPr>
        <w:t xml:space="preserve"> Kurum</w:t>
      </w:r>
      <w:r w:rsidRPr="002D35CE">
        <w:rPr>
          <w:sz w:val="24"/>
          <w:szCs w:val="24"/>
        </w:rPr>
        <w:t xml:space="preserve"> </w:t>
      </w:r>
      <w:r w:rsidR="00446593">
        <w:rPr>
          <w:sz w:val="24"/>
          <w:szCs w:val="24"/>
        </w:rPr>
        <w:t>A</w:t>
      </w:r>
      <w:r w:rsidRPr="002D35CE">
        <w:rPr>
          <w:sz w:val="24"/>
          <w:szCs w:val="24"/>
        </w:rPr>
        <w:t xml:space="preserve">rşivinde ayıklama ve imha işlemi, </w:t>
      </w:r>
      <w:r w:rsidR="002D35CE" w:rsidRPr="002D35CE">
        <w:rPr>
          <w:sz w:val="24"/>
          <w:szCs w:val="24"/>
        </w:rPr>
        <w:t xml:space="preserve">10/2019 tarih ve 30922 sayılı Resmî </w:t>
      </w:r>
      <w:proofErr w:type="spellStart"/>
      <w:r w:rsidR="002D35CE" w:rsidRPr="002D35CE">
        <w:rPr>
          <w:sz w:val="24"/>
          <w:szCs w:val="24"/>
        </w:rPr>
        <w:t>Gazete’de</w:t>
      </w:r>
      <w:proofErr w:type="spellEnd"/>
      <w:r w:rsidR="002D35CE" w:rsidRPr="002D35CE">
        <w:rPr>
          <w:sz w:val="24"/>
          <w:szCs w:val="24"/>
        </w:rPr>
        <w:t xml:space="preserve"> yayımlanan Devlet Arşiv Hizmetleri Hakkında Yönetmeliği 19. Maddesine uygun </w:t>
      </w:r>
      <w:r w:rsidRPr="002D35CE">
        <w:rPr>
          <w:sz w:val="24"/>
          <w:szCs w:val="24"/>
        </w:rPr>
        <w:t xml:space="preserve">gerçekleştirilir. </w:t>
      </w:r>
    </w:p>
    <w:p w14:paraId="481DAE72" w14:textId="11FDF9CC" w:rsidR="00E542BD" w:rsidRPr="002D35CE" w:rsidRDefault="0022232D" w:rsidP="00C762E8">
      <w:pPr>
        <w:pStyle w:val="GvdeMetni"/>
        <w:spacing w:line="276" w:lineRule="auto"/>
        <w:jc w:val="both"/>
        <w:rPr>
          <w:sz w:val="24"/>
          <w:szCs w:val="24"/>
        </w:rPr>
      </w:pPr>
      <w:r w:rsidRPr="002D35CE">
        <w:rPr>
          <w:sz w:val="24"/>
          <w:szCs w:val="24"/>
        </w:rPr>
        <w:t>(</w:t>
      </w:r>
      <w:r w:rsidR="002D35CE" w:rsidRPr="002D35CE">
        <w:rPr>
          <w:sz w:val="24"/>
          <w:szCs w:val="24"/>
        </w:rPr>
        <w:t>2</w:t>
      </w:r>
      <w:r w:rsidRPr="002D35CE">
        <w:rPr>
          <w:sz w:val="24"/>
          <w:szCs w:val="24"/>
        </w:rPr>
        <w:t xml:space="preserve">) Komisyon arşivde gerekli ayıklama ve tasnif işlerini, arşiv ilkelerine uygun olarak yapar. İmha için ayrılan </w:t>
      </w:r>
      <w:r w:rsidR="00446593">
        <w:rPr>
          <w:sz w:val="24"/>
          <w:szCs w:val="24"/>
        </w:rPr>
        <w:t xml:space="preserve">belgeler, düzenlenen imha listesi ile kurum arşivinde </w:t>
      </w:r>
      <w:r w:rsidRPr="002D35CE">
        <w:rPr>
          <w:sz w:val="24"/>
          <w:szCs w:val="24"/>
        </w:rPr>
        <w:t>kayıt altına alınır. Formda, imha edilecek malzemenin üretildiği birim, ilgi, sayı ve tarih bilgisi, içeriği, varsa sıra numarası ve dosya planına ilişki</w:t>
      </w:r>
      <w:r w:rsidR="00D119D1" w:rsidRPr="002D35CE">
        <w:rPr>
          <w:rStyle w:val="AklamaBavurusu"/>
          <w:sz w:val="24"/>
          <w:szCs w:val="24"/>
        </w:rPr>
        <w:t>n b</w:t>
      </w:r>
      <w:r w:rsidRPr="002D35CE">
        <w:rPr>
          <w:sz w:val="24"/>
          <w:szCs w:val="24"/>
        </w:rPr>
        <w:t xml:space="preserve">ilgilere yer verilir. Arşiv imha formunda Arşiv Ayıklama ve İmha Komisyonu üyelerinin imzası bulunur. Form, </w:t>
      </w:r>
      <w:r w:rsidR="00E1700F" w:rsidRPr="002D35CE">
        <w:rPr>
          <w:sz w:val="24"/>
          <w:szCs w:val="24"/>
        </w:rPr>
        <w:t xml:space="preserve">genel sekreterin ve rektörün </w:t>
      </w:r>
      <w:r w:rsidRPr="002D35CE">
        <w:rPr>
          <w:sz w:val="24"/>
          <w:szCs w:val="24"/>
        </w:rPr>
        <w:t xml:space="preserve">onayı ile </w:t>
      </w:r>
      <w:r w:rsidR="00A45457" w:rsidRPr="002D35CE">
        <w:rPr>
          <w:sz w:val="24"/>
          <w:szCs w:val="24"/>
        </w:rPr>
        <w:t>gerçekleşir</w:t>
      </w:r>
      <w:r w:rsidRPr="002D35CE">
        <w:rPr>
          <w:sz w:val="24"/>
          <w:szCs w:val="24"/>
        </w:rPr>
        <w:t xml:space="preserve">. İmhasına karar verilen </w:t>
      </w:r>
      <w:r w:rsidR="00E1700F" w:rsidRPr="002D35CE">
        <w:rPr>
          <w:sz w:val="24"/>
          <w:szCs w:val="24"/>
        </w:rPr>
        <w:t xml:space="preserve">malzemeler genel sekreterin </w:t>
      </w:r>
      <w:r w:rsidRPr="002D35CE">
        <w:rPr>
          <w:sz w:val="24"/>
          <w:szCs w:val="24"/>
        </w:rPr>
        <w:t xml:space="preserve">gözetimi altında Arşiv Ayıklama ve İmha Komisyonu tarafından uygun tekniklerle, tekrar kullanılamayacak veya yararlanılamayacak şekilde imha edilir. </w:t>
      </w:r>
      <w:r w:rsidRPr="002D35CE">
        <w:rPr>
          <w:sz w:val="24"/>
          <w:szCs w:val="24"/>
        </w:rPr>
        <w:lastRenderedPageBreak/>
        <w:t xml:space="preserve">Arşiv imha formları Üniversite arşivinde süresiz olarak saklanır. </w:t>
      </w:r>
    </w:p>
    <w:p w14:paraId="35BA25A1" w14:textId="658DA36F" w:rsidR="00E542BD" w:rsidRPr="002D35CE" w:rsidRDefault="0022232D" w:rsidP="00C762E8">
      <w:pPr>
        <w:pStyle w:val="GvdeMetni"/>
        <w:spacing w:line="276" w:lineRule="auto"/>
        <w:jc w:val="both"/>
        <w:rPr>
          <w:sz w:val="24"/>
          <w:szCs w:val="24"/>
        </w:rPr>
      </w:pPr>
      <w:r w:rsidRPr="002D35CE">
        <w:rPr>
          <w:sz w:val="24"/>
          <w:szCs w:val="24"/>
        </w:rPr>
        <w:t>(</w:t>
      </w:r>
      <w:r w:rsidR="002D35CE" w:rsidRPr="002D35CE">
        <w:rPr>
          <w:sz w:val="24"/>
          <w:szCs w:val="24"/>
        </w:rPr>
        <w:t>3</w:t>
      </w:r>
      <w:r w:rsidRPr="002D35CE">
        <w:rPr>
          <w:sz w:val="24"/>
          <w:szCs w:val="24"/>
        </w:rPr>
        <w:t xml:space="preserve">) Gizli veya mevzuat çerçevesinde özel önem taşıyan arşiv </w:t>
      </w:r>
      <w:r w:rsidR="00446593">
        <w:rPr>
          <w:sz w:val="24"/>
          <w:szCs w:val="24"/>
        </w:rPr>
        <w:t>belgelerin</w:t>
      </w:r>
      <w:r w:rsidRPr="002D35CE">
        <w:rPr>
          <w:sz w:val="24"/>
          <w:szCs w:val="24"/>
        </w:rPr>
        <w:t xml:space="preserve"> imha işlemleri, ilgi</w:t>
      </w:r>
      <w:r w:rsidR="00446593">
        <w:rPr>
          <w:sz w:val="24"/>
          <w:szCs w:val="24"/>
        </w:rPr>
        <w:t>li</w:t>
      </w:r>
      <w:r w:rsidRPr="002D35CE">
        <w:rPr>
          <w:sz w:val="24"/>
          <w:szCs w:val="24"/>
        </w:rPr>
        <w:t xml:space="preserve"> mevzuat hükümlerine uygun olarak yapılır.</w:t>
      </w:r>
    </w:p>
    <w:p w14:paraId="396BBE86" w14:textId="02619349" w:rsidR="002D35CE" w:rsidRDefault="0022232D" w:rsidP="00C762E8">
      <w:pPr>
        <w:pStyle w:val="GvdeMetni"/>
        <w:spacing w:line="276" w:lineRule="auto"/>
        <w:jc w:val="both"/>
        <w:rPr>
          <w:sz w:val="24"/>
          <w:szCs w:val="24"/>
        </w:rPr>
      </w:pPr>
      <w:r w:rsidRPr="002D35CE">
        <w:rPr>
          <w:sz w:val="24"/>
          <w:szCs w:val="24"/>
        </w:rPr>
        <w:t>(</w:t>
      </w:r>
      <w:r w:rsidR="002D35CE" w:rsidRPr="002D35CE">
        <w:rPr>
          <w:sz w:val="24"/>
          <w:szCs w:val="24"/>
        </w:rPr>
        <w:t>4</w:t>
      </w:r>
      <w:r w:rsidRPr="002D35CE">
        <w:rPr>
          <w:sz w:val="24"/>
          <w:szCs w:val="24"/>
        </w:rPr>
        <w:t xml:space="preserve">) </w:t>
      </w:r>
      <w:r w:rsidR="00446593">
        <w:rPr>
          <w:sz w:val="24"/>
          <w:szCs w:val="24"/>
        </w:rPr>
        <w:t>D</w:t>
      </w:r>
      <w:r w:rsidR="00446593" w:rsidRPr="00446593">
        <w:rPr>
          <w:sz w:val="24"/>
          <w:szCs w:val="24"/>
        </w:rPr>
        <w:t>evir-teslim ve imha işlemleri ile klasör içerik listesi için ilgili örnek formlar kullanılır</w:t>
      </w:r>
    </w:p>
    <w:p w14:paraId="3A9A3763" w14:textId="77777777" w:rsidR="002D35CE" w:rsidRPr="00C762E8" w:rsidRDefault="002D35CE" w:rsidP="00C762E8">
      <w:pPr>
        <w:pStyle w:val="GvdeMetni"/>
        <w:spacing w:line="276" w:lineRule="auto"/>
        <w:jc w:val="both"/>
        <w:rPr>
          <w:sz w:val="24"/>
          <w:szCs w:val="24"/>
        </w:rPr>
      </w:pPr>
    </w:p>
    <w:p w14:paraId="0B397CB7" w14:textId="77777777" w:rsidR="001B31F5" w:rsidRPr="00C762E8" w:rsidRDefault="001B31F5" w:rsidP="00C762E8">
      <w:pPr>
        <w:pStyle w:val="GvdeMetni"/>
        <w:spacing w:line="276" w:lineRule="auto"/>
        <w:ind w:left="136"/>
        <w:jc w:val="both"/>
        <w:rPr>
          <w:sz w:val="24"/>
          <w:szCs w:val="24"/>
        </w:rPr>
      </w:pPr>
    </w:p>
    <w:p w14:paraId="37723C5E" w14:textId="77777777" w:rsidR="00946B19" w:rsidRPr="00C762E8" w:rsidRDefault="00946B19" w:rsidP="00C762E8">
      <w:pPr>
        <w:pStyle w:val="GvdeMetni"/>
        <w:spacing w:line="276" w:lineRule="auto"/>
        <w:jc w:val="center"/>
        <w:rPr>
          <w:b/>
          <w:bCs/>
          <w:sz w:val="24"/>
          <w:szCs w:val="24"/>
        </w:rPr>
      </w:pPr>
      <w:r w:rsidRPr="00C762E8">
        <w:rPr>
          <w:b/>
          <w:bCs/>
          <w:sz w:val="24"/>
          <w:szCs w:val="24"/>
        </w:rPr>
        <w:t>DÖRDÜNCÜ BÖLÜM</w:t>
      </w:r>
    </w:p>
    <w:p w14:paraId="13F4874C" w14:textId="54AF2EEF" w:rsidR="00CD296E" w:rsidRPr="00C762E8" w:rsidRDefault="00946B19" w:rsidP="00C762E8">
      <w:pPr>
        <w:pStyle w:val="GvdeMetni"/>
        <w:spacing w:line="276" w:lineRule="auto"/>
        <w:jc w:val="center"/>
        <w:rPr>
          <w:b/>
          <w:bCs/>
          <w:sz w:val="24"/>
          <w:szCs w:val="24"/>
        </w:rPr>
      </w:pPr>
      <w:r w:rsidRPr="00C762E8">
        <w:rPr>
          <w:b/>
          <w:bCs/>
          <w:sz w:val="24"/>
          <w:szCs w:val="24"/>
        </w:rPr>
        <w:t>Yürütme ve Yürürlük</w:t>
      </w:r>
    </w:p>
    <w:p w14:paraId="26F71BCB" w14:textId="77777777" w:rsidR="00CD296E" w:rsidRPr="00C762E8" w:rsidRDefault="00CD296E" w:rsidP="00C762E8">
      <w:pPr>
        <w:pStyle w:val="GvdeMetni"/>
        <w:spacing w:line="276" w:lineRule="auto"/>
        <w:ind w:left="136"/>
        <w:jc w:val="both"/>
        <w:rPr>
          <w:sz w:val="24"/>
          <w:szCs w:val="24"/>
        </w:rPr>
      </w:pPr>
    </w:p>
    <w:p w14:paraId="70F20286" w14:textId="02D0D36C" w:rsidR="003658AB" w:rsidRPr="00C762E8" w:rsidRDefault="003658AB" w:rsidP="00C762E8">
      <w:pPr>
        <w:pStyle w:val="GvdeMetni"/>
        <w:spacing w:line="276" w:lineRule="auto"/>
        <w:jc w:val="both"/>
        <w:rPr>
          <w:b/>
          <w:bCs/>
          <w:sz w:val="24"/>
          <w:szCs w:val="24"/>
        </w:rPr>
      </w:pPr>
      <w:r w:rsidRPr="00C762E8">
        <w:rPr>
          <w:b/>
          <w:bCs/>
          <w:sz w:val="24"/>
          <w:szCs w:val="24"/>
        </w:rPr>
        <w:t>Yürü</w:t>
      </w:r>
      <w:r w:rsidR="0003632B">
        <w:rPr>
          <w:b/>
          <w:bCs/>
          <w:sz w:val="24"/>
          <w:szCs w:val="24"/>
        </w:rPr>
        <w:t>rlük</w:t>
      </w:r>
    </w:p>
    <w:p w14:paraId="36B9C513" w14:textId="74B7D714" w:rsidR="00946B19" w:rsidRPr="00C762E8" w:rsidRDefault="00946B19" w:rsidP="00C762E8">
      <w:pPr>
        <w:pStyle w:val="GvdeMetni"/>
        <w:spacing w:line="276" w:lineRule="auto"/>
        <w:jc w:val="both"/>
        <w:rPr>
          <w:sz w:val="24"/>
          <w:szCs w:val="24"/>
        </w:rPr>
      </w:pPr>
      <w:r w:rsidRPr="00C762E8">
        <w:rPr>
          <w:b/>
          <w:bCs/>
          <w:sz w:val="24"/>
          <w:szCs w:val="24"/>
        </w:rPr>
        <w:t xml:space="preserve">MADDE </w:t>
      </w:r>
      <w:proofErr w:type="gramStart"/>
      <w:r w:rsidRPr="00C762E8">
        <w:rPr>
          <w:b/>
          <w:bCs/>
          <w:sz w:val="24"/>
          <w:szCs w:val="24"/>
        </w:rPr>
        <w:t>11</w:t>
      </w:r>
      <w:r w:rsidR="00CD296E" w:rsidRPr="00C762E8">
        <w:rPr>
          <w:b/>
          <w:bCs/>
          <w:sz w:val="24"/>
          <w:szCs w:val="24"/>
        </w:rPr>
        <w:t xml:space="preserve"> -</w:t>
      </w:r>
      <w:proofErr w:type="gramEnd"/>
      <w:r w:rsidR="00CD296E" w:rsidRPr="00C762E8">
        <w:rPr>
          <w:sz w:val="24"/>
          <w:szCs w:val="24"/>
        </w:rPr>
        <w:t xml:space="preserve"> </w:t>
      </w:r>
      <w:r w:rsidRPr="00C762E8">
        <w:rPr>
          <w:sz w:val="24"/>
          <w:szCs w:val="24"/>
        </w:rPr>
        <w:t xml:space="preserve">(1) Bu yönerge, Senato tarafından onaylanmasını müteakip yürürlüğe girer. </w:t>
      </w:r>
    </w:p>
    <w:p w14:paraId="56933018" w14:textId="77777777" w:rsidR="006E7F1C" w:rsidRPr="00C762E8" w:rsidRDefault="006E7F1C" w:rsidP="00C762E8">
      <w:pPr>
        <w:pStyle w:val="GvdeMetni"/>
        <w:spacing w:line="276" w:lineRule="auto"/>
        <w:jc w:val="both"/>
        <w:rPr>
          <w:sz w:val="24"/>
          <w:szCs w:val="24"/>
        </w:rPr>
      </w:pPr>
    </w:p>
    <w:p w14:paraId="0FCA3189" w14:textId="4EB8E7E8" w:rsidR="00946B19" w:rsidRPr="00C762E8" w:rsidRDefault="00946B19" w:rsidP="00C762E8">
      <w:pPr>
        <w:pStyle w:val="GvdeMetni"/>
        <w:spacing w:line="276" w:lineRule="auto"/>
        <w:jc w:val="both"/>
        <w:rPr>
          <w:b/>
          <w:bCs/>
          <w:sz w:val="24"/>
          <w:szCs w:val="24"/>
        </w:rPr>
      </w:pPr>
      <w:r w:rsidRPr="00C762E8">
        <w:rPr>
          <w:b/>
          <w:bCs/>
          <w:sz w:val="24"/>
          <w:szCs w:val="24"/>
        </w:rPr>
        <w:t>Yürü</w:t>
      </w:r>
      <w:r w:rsidR="0003632B">
        <w:rPr>
          <w:b/>
          <w:bCs/>
          <w:sz w:val="24"/>
          <w:szCs w:val="24"/>
        </w:rPr>
        <w:t>tme</w:t>
      </w:r>
    </w:p>
    <w:p w14:paraId="5ADB211F" w14:textId="2A0B10E5" w:rsidR="00946B19" w:rsidRPr="00C762E8" w:rsidRDefault="00946B19" w:rsidP="00C762E8">
      <w:pPr>
        <w:pStyle w:val="GvdeMetni"/>
        <w:spacing w:line="276" w:lineRule="auto"/>
        <w:jc w:val="both"/>
        <w:rPr>
          <w:sz w:val="24"/>
          <w:szCs w:val="24"/>
        </w:rPr>
      </w:pPr>
      <w:r w:rsidRPr="00C762E8">
        <w:rPr>
          <w:b/>
          <w:bCs/>
          <w:sz w:val="24"/>
          <w:szCs w:val="24"/>
        </w:rPr>
        <w:t xml:space="preserve">MADDE </w:t>
      </w:r>
      <w:proofErr w:type="gramStart"/>
      <w:r w:rsidRPr="00C762E8">
        <w:rPr>
          <w:b/>
          <w:bCs/>
          <w:sz w:val="24"/>
          <w:szCs w:val="24"/>
        </w:rPr>
        <w:t>12</w:t>
      </w:r>
      <w:r w:rsidR="00CD296E" w:rsidRPr="00C762E8">
        <w:rPr>
          <w:b/>
          <w:bCs/>
          <w:sz w:val="24"/>
          <w:szCs w:val="24"/>
        </w:rPr>
        <w:t xml:space="preserve"> -</w:t>
      </w:r>
      <w:proofErr w:type="gramEnd"/>
      <w:r w:rsidR="00CD296E" w:rsidRPr="00C762E8">
        <w:rPr>
          <w:sz w:val="24"/>
          <w:szCs w:val="24"/>
        </w:rPr>
        <w:t xml:space="preserve"> </w:t>
      </w:r>
      <w:r w:rsidRPr="00C762E8">
        <w:rPr>
          <w:sz w:val="24"/>
          <w:szCs w:val="24"/>
        </w:rPr>
        <w:t xml:space="preserve">(1) </w:t>
      </w:r>
      <w:r w:rsidR="003658AB" w:rsidRPr="00C762E8">
        <w:rPr>
          <w:sz w:val="24"/>
          <w:szCs w:val="24"/>
        </w:rPr>
        <w:t xml:space="preserve">Bu </w:t>
      </w:r>
      <w:r w:rsidR="00E1700F" w:rsidRPr="00C762E8">
        <w:rPr>
          <w:sz w:val="24"/>
          <w:szCs w:val="24"/>
        </w:rPr>
        <w:t xml:space="preserve">yönerge hükümlerini rektör </w:t>
      </w:r>
      <w:r w:rsidRPr="00C762E8">
        <w:rPr>
          <w:sz w:val="24"/>
          <w:szCs w:val="24"/>
        </w:rPr>
        <w:t>yürütür.</w:t>
      </w:r>
    </w:p>
    <w:sectPr w:rsidR="00946B19" w:rsidRPr="00C762E8" w:rsidSect="006E7F1C">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A79C7" w14:textId="77777777" w:rsidR="00D026E3" w:rsidRDefault="00D026E3" w:rsidP="00CD296E">
      <w:r>
        <w:separator/>
      </w:r>
    </w:p>
  </w:endnote>
  <w:endnote w:type="continuationSeparator" w:id="0">
    <w:p w14:paraId="243A4810" w14:textId="77777777" w:rsidR="00D026E3" w:rsidRDefault="00D026E3" w:rsidP="00CD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736866"/>
      <w:docPartObj>
        <w:docPartGallery w:val="Page Numbers (Bottom of Page)"/>
        <w:docPartUnique/>
      </w:docPartObj>
    </w:sdtPr>
    <w:sdtContent>
      <w:p w14:paraId="4A0AC831" w14:textId="77777777" w:rsidR="006B0595" w:rsidRDefault="006B0595" w:rsidP="006B0595">
        <w:pPr>
          <w:pStyle w:val="AltBilgi"/>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6B0595" w:rsidRPr="004B0CEA" w14:paraId="628AA7B4" w14:textId="77777777" w:rsidTr="00224CE8">
          <w:trPr>
            <w:trHeight w:val="416"/>
          </w:trPr>
          <w:tc>
            <w:tcPr>
              <w:tcW w:w="2126" w:type="dxa"/>
            </w:tcPr>
            <w:p w14:paraId="1AAED825" w14:textId="77777777" w:rsidR="006B0595" w:rsidRPr="00185307" w:rsidRDefault="006B0595" w:rsidP="006B0595">
              <w:pPr>
                <w:pStyle w:val="AltBilgi"/>
                <w:spacing w:line="240" w:lineRule="atLeast"/>
                <w:rPr>
                  <w:sz w:val="16"/>
                  <w:szCs w:val="16"/>
                </w:rPr>
              </w:pPr>
              <w:r w:rsidRPr="00185307">
                <w:rPr>
                  <w:sz w:val="16"/>
                  <w:szCs w:val="16"/>
                </w:rPr>
                <w:t>DOK.KOD:</w:t>
              </w:r>
              <w:r w:rsidRPr="004B0CEA">
                <w:rPr>
                  <w:sz w:val="16"/>
                  <w:szCs w:val="16"/>
                </w:rPr>
                <w:t xml:space="preserve"> </w:t>
              </w:r>
              <w:r w:rsidRPr="00185307">
                <w:rPr>
                  <w:sz w:val="16"/>
                  <w:szCs w:val="16"/>
                </w:rPr>
                <w:t>YÖN.</w:t>
              </w:r>
              <w:r w:rsidRPr="004B0CEA">
                <w:rPr>
                  <w:sz w:val="16"/>
                  <w:szCs w:val="16"/>
                </w:rPr>
                <w:t>REK.</w:t>
              </w:r>
              <w:r>
                <w:rPr>
                  <w:sz w:val="16"/>
                  <w:szCs w:val="16"/>
                </w:rPr>
                <w:t>20</w:t>
              </w:r>
            </w:p>
          </w:tc>
          <w:tc>
            <w:tcPr>
              <w:tcW w:w="2109" w:type="dxa"/>
            </w:tcPr>
            <w:p w14:paraId="40A6BCD6" w14:textId="77777777" w:rsidR="006B0595" w:rsidRPr="00185307" w:rsidRDefault="006B0595" w:rsidP="006B0595">
              <w:pPr>
                <w:pStyle w:val="AltBilgi"/>
                <w:spacing w:line="240" w:lineRule="atLeast"/>
                <w:rPr>
                  <w:sz w:val="16"/>
                  <w:szCs w:val="16"/>
                </w:rPr>
              </w:pPr>
              <w:r w:rsidRPr="00185307">
                <w:rPr>
                  <w:sz w:val="16"/>
                  <w:szCs w:val="16"/>
                </w:rPr>
                <w:t>YAYIN TAR:</w:t>
              </w:r>
              <w:r w:rsidRPr="004B0CEA">
                <w:rPr>
                  <w:sz w:val="16"/>
                  <w:szCs w:val="16"/>
                </w:rPr>
                <w:t xml:space="preserve"> </w:t>
              </w:r>
              <w:r>
                <w:rPr>
                  <w:sz w:val="16"/>
                  <w:szCs w:val="16"/>
                </w:rPr>
                <w:t>25.03.2020</w:t>
              </w:r>
            </w:p>
          </w:tc>
          <w:tc>
            <w:tcPr>
              <w:tcW w:w="1714" w:type="dxa"/>
            </w:tcPr>
            <w:p w14:paraId="57A73CD3" w14:textId="2B744CAF" w:rsidR="006B0595" w:rsidRPr="00185307" w:rsidRDefault="006B0595" w:rsidP="006B0595">
              <w:pPr>
                <w:pStyle w:val="AltBilgi"/>
                <w:spacing w:line="240" w:lineRule="atLeast"/>
                <w:rPr>
                  <w:sz w:val="16"/>
                  <w:szCs w:val="16"/>
                </w:rPr>
              </w:pPr>
              <w:r w:rsidRPr="00185307">
                <w:rPr>
                  <w:sz w:val="16"/>
                  <w:szCs w:val="16"/>
                </w:rPr>
                <w:t>REV</w:t>
              </w:r>
              <w:r w:rsidRPr="004B0CEA">
                <w:rPr>
                  <w:sz w:val="16"/>
                  <w:szCs w:val="16"/>
                </w:rPr>
                <w:t xml:space="preserve"> TAR</w:t>
              </w:r>
              <w:r w:rsidRPr="00185307">
                <w:rPr>
                  <w:sz w:val="16"/>
                  <w:szCs w:val="16"/>
                </w:rPr>
                <w:t>:</w:t>
              </w:r>
              <w:r w:rsidRPr="004B0CEA">
                <w:rPr>
                  <w:sz w:val="16"/>
                  <w:szCs w:val="16"/>
                </w:rPr>
                <w:t xml:space="preserve"> </w:t>
              </w:r>
              <w:r w:rsidR="00F86904">
                <w:rPr>
                  <w:sz w:val="16"/>
                  <w:szCs w:val="16"/>
                </w:rPr>
                <w:t>26</w:t>
              </w:r>
              <w:r>
                <w:rPr>
                  <w:sz w:val="16"/>
                  <w:szCs w:val="16"/>
                </w:rPr>
                <w:t>.12.2024</w:t>
              </w:r>
            </w:p>
          </w:tc>
          <w:tc>
            <w:tcPr>
              <w:tcW w:w="1422" w:type="dxa"/>
            </w:tcPr>
            <w:p w14:paraId="45D557BF" w14:textId="0CD5457A" w:rsidR="006B0595" w:rsidRPr="00185307" w:rsidRDefault="006B0595" w:rsidP="006B0595">
              <w:pPr>
                <w:pStyle w:val="AltBilgi"/>
                <w:spacing w:line="240" w:lineRule="atLeast"/>
                <w:jc w:val="center"/>
                <w:rPr>
                  <w:sz w:val="16"/>
                  <w:szCs w:val="16"/>
                </w:rPr>
              </w:pPr>
              <w:r w:rsidRPr="00185307">
                <w:rPr>
                  <w:sz w:val="16"/>
                  <w:szCs w:val="16"/>
                </w:rPr>
                <w:t>REV. NO:</w:t>
              </w:r>
              <w:r w:rsidRPr="004B0CEA">
                <w:rPr>
                  <w:sz w:val="16"/>
                  <w:szCs w:val="16"/>
                </w:rPr>
                <w:t xml:space="preserve"> </w:t>
              </w:r>
              <w:r w:rsidR="00F86904">
                <w:rPr>
                  <w:sz w:val="16"/>
                  <w:szCs w:val="16"/>
                </w:rPr>
                <w:t>03</w:t>
              </w:r>
            </w:p>
          </w:tc>
          <w:tc>
            <w:tcPr>
              <w:tcW w:w="1559" w:type="dxa"/>
            </w:tcPr>
            <w:p w14:paraId="24942636" w14:textId="77777777" w:rsidR="006B0595" w:rsidRPr="00185307" w:rsidRDefault="006B0595" w:rsidP="006B0595">
              <w:pPr>
                <w:pStyle w:val="AltBilgi"/>
                <w:spacing w:line="240" w:lineRule="atLeast"/>
                <w:jc w:val="center"/>
                <w:rPr>
                  <w:sz w:val="16"/>
                  <w:szCs w:val="16"/>
                </w:rPr>
              </w:pPr>
              <w:r w:rsidRPr="00185307">
                <w:rPr>
                  <w:sz w:val="16"/>
                  <w:szCs w:val="16"/>
                </w:rPr>
                <w:t>HİZMETE ÖZEL</w:t>
              </w:r>
            </w:p>
          </w:tc>
        </w:tr>
      </w:tbl>
      <w:p w14:paraId="301F86CA" w14:textId="0996D723" w:rsidR="006E7F1C" w:rsidRDefault="006B0595" w:rsidP="006B0595">
        <w:pPr>
          <w:pStyle w:val="AltBilgi"/>
        </w:pPr>
        <w:r w:rsidRPr="004B0CEA">
          <w:rPr>
            <w:sz w:val="16"/>
            <w:szCs w:val="16"/>
          </w:rPr>
          <w:t xml:space="preserve">                        Bu dokümanın basılı ancak imzasız hali “kontrolsüz kopya” olarak kabul edilmiştir.      Sayfa </w:t>
        </w:r>
        <w:r w:rsidRPr="004B0CEA">
          <w:rPr>
            <w:b/>
            <w:bCs/>
            <w:sz w:val="16"/>
            <w:szCs w:val="16"/>
          </w:rPr>
          <w:fldChar w:fldCharType="begin"/>
        </w:r>
        <w:r w:rsidRPr="004B0CEA">
          <w:rPr>
            <w:b/>
            <w:bCs/>
            <w:sz w:val="16"/>
            <w:szCs w:val="16"/>
          </w:rPr>
          <w:instrText>PAGE  \* Arabic  \* MERGEFORMAT</w:instrText>
        </w:r>
        <w:r w:rsidRPr="004B0CEA">
          <w:rPr>
            <w:b/>
            <w:bCs/>
            <w:sz w:val="16"/>
            <w:szCs w:val="16"/>
          </w:rPr>
          <w:fldChar w:fldCharType="separate"/>
        </w:r>
        <w:r>
          <w:rPr>
            <w:b/>
            <w:bCs/>
            <w:sz w:val="16"/>
            <w:szCs w:val="16"/>
          </w:rPr>
          <w:t>1</w:t>
        </w:r>
        <w:r w:rsidRPr="004B0CEA">
          <w:rPr>
            <w:b/>
            <w:bCs/>
            <w:sz w:val="16"/>
            <w:szCs w:val="16"/>
          </w:rPr>
          <w:fldChar w:fldCharType="end"/>
        </w:r>
        <w:r w:rsidRPr="004B0CEA">
          <w:rPr>
            <w:sz w:val="16"/>
            <w:szCs w:val="16"/>
          </w:rPr>
          <w:t xml:space="preserve"> / </w:t>
        </w:r>
        <w:r w:rsidRPr="004B0CEA">
          <w:rPr>
            <w:b/>
            <w:bCs/>
            <w:sz w:val="16"/>
            <w:szCs w:val="16"/>
          </w:rPr>
          <w:fldChar w:fldCharType="begin"/>
        </w:r>
        <w:r w:rsidRPr="004B0CEA">
          <w:rPr>
            <w:b/>
            <w:bCs/>
            <w:sz w:val="16"/>
            <w:szCs w:val="16"/>
          </w:rPr>
          <w:instrText>NUMPAGES  \* Arabic  \* MERGEFORMAT</w:instrText>
        </w:r>
        <w:r w:rsidRPr="004B0CEA">
          <w:rPr>
            <w:b/>
            <w:bCs/>
            <w:sz w:val="16"/>
            <w:szCs w:val="16"/>
          </w:rPr>
          <w:fldChar w:fldCharType="separate"/>
        </w:r>
        <w:r>
          <w:rPr>
            <w:b/>
            <w:bCs/>
            <w:sz w:val="16"/>
            <w:szCs w:val="16"/>
          </w:rPr>
          <w:t>6</w:t>
        </w:r>
        <w:r w:rsidRPr="004B0CEA">
          <w:rPr>
            <w:b/>
            <w:bCs/>
            <w:sz w:val="16"/>
            <w:szCs w:val="16"/>
          </w:rPr>
          <w:fldChar w:fldCharType="end"/>
        </w:r>
      </w:p>
    </w:sdtContent>
  </w:sdt>
  <w:p w14:paraId="20003B48" w14:textId="77777777" w:rsidR="00CD296E" w:rsidRDefault="00CD29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5ECF3" w14:textId="77777777" w:rsidR="00D026E3" w:rsidRDefault="00D026E3" w:rsidP="00CD296E">
      <w:r>
        <w:separator/>
      </w:r>
    </w:p>
  </w:footnote>
  <w:footnote w:type="continuationSeparator" w:id="0">
    <w:p w14:paraId="3B02ECF8" w14:textId="77777777" w:rsidR="00D026E3" w:rsidRDefault="00D026E3" w:rsidP="00CD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C7A9" w14:textId="0EBEAC88" w:rsidR="00F61963" w:rsidRDefault="00F61963" w:rsidP="00F61963">
    <w:pPr>
      <w:pStyle w:val="stBilgi"/>
      <w:jc w:val="right"/>
      <w:rPr>
        <w:b/>
        <w:bCs/>
        <w:lang w:bidi="ar-SA"/>
      </w:rPr>
    </w:pPr>
  </w:p>
  <w:p w14:paraId="65AB808C" w14:textId="77777777" w:rsidR="00F61963" w:rsidRDefault="00F619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E92"/>
    <w:multiLevelType w:val="hybridMultilevel"/>
    <w:tmpl w:val="20D4CC78"/>
    <w:lvl w:ilvl="0" w:tplc="E7065340">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D33B91"/>
    <w:multiLevelType w:val="hybridMultilevel"/>
    <w:tmpl w:val="F3DE3988"/>
    <w:lvl w:ilvl="0" w:tplc="4F2A5D84">
      <w:start w:val="1"/>
      <w:numFmt w:val="lowerLetter"/>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2" w15:restartNumberingAfterBreak="0">
    <w:nsid w:val="3E3B2240"/>
    <w:multiLevelType w:val="hybridMultilevel"/>
    <w:tmpl w:val="6D18B4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5080691"/>
    <w:multiLevelType w:val="hybridMultilevel"/>
    <w:tmpl w:val="0C36E23C"/>
    <w:lvl w:ilvl="0" w:tplc="AABED4C8">
      <w:start w:val="1"/>
      <w:numFmt w:val="lowerLetter"/>
      <w:lvlText w:val="%1)"/>
      <w:lvlJc w:val="left"/>
      <w:pPr>
        <w:ind w:left="141" w:hanging="243"/>
      </w:pPr>
      <w:rPr>
        <w:rFonts w:hint="default"/>
        <w:spacing w:val="-1"/>
        <w:w w:val="86"/>
        <w:lang w:val="tr-TR" w:eastAsia="tr-TR" w:bidi="tr-TR"/>
      </w:rPr>
    </w:lvl>
    <w:lvl w:ilvl="1" w:tplc="9D9E1F58">
      <w:numFmt w:val="bullet"/>
      <w:lvlText w:val="•"/>
      <w:lvlJc w:val="left"/>
      <w:pPr>
        <w:ind w:left="1028" w:hanging="243"/>
      </w:pPr>
      <w:rPr>
        <w:rFonts w:hint="default"/>
        <w:lang w:val="tr-TR" w:eastAsia="tr-TR" w:bidi="tr-TR"/>
      </w:rPr>
    </w:lvl>
    <w:lvl w:ilvl="2" w:tplc="B6E2A728">
      <w:numFmt w:val="bullet"/>
      <w:lvlText w:val="•"/>
      <w:lvlJc w:val="left"/>
      <w:pPr>
        <w:ind w:left="1917" w:hanging="243"/>
      </w:pPr>
      <w:rPr>
        <w:rFonts w:hint="default"/>
        <w:lang w:val="tr-TR" w:eastAsia="tr-TR" w:bidi="tr-TR"/>
      </w:rPr>
    </w:lvl>
    <w:lvl w:ilvl="3" w:tplc="2FF89252">
      <w:numFmt w:val="bullet"/>
      <w:lvlText w:val="•"/>
      <w:lvlJc w:val="left"/>
      <w:pPr>
        <w:ind w:left="2806" w:hanging="243"/>
      </w:pPr>
      <w:rPr>
        <w:rFonts w:hint="default"/>
        <w:lang w:val="tr-TR" w:eastAsia="tr-TR" w:bidi="tr-TR"/>
      </w:rPr>
    </w:lvl>
    <w:lvl w:ilvl="4" w:tplc="CD3ABEBC">
      <w:numFmt w:val="bullet"/>
      <w:lvlText w:val="•"/>
      <w:lvlJc w:val="left"/>
      <w:pPr>
        <w:ind w:left="3695" w:hanging="243"/>
      </w:pPr>
      <w:rPr>
        <w:rFonts w:hint="default"/>
        <w:lang w:val="tr-TR" w:eastAsia="tr-TR" w:bidi="tr-TR"/>
      </w:rPr>
    </w:lvl>
    <w:lvl w:ilvl="5" w:tplc="C8D2B602">
      <w:numFmt w:val="bullet"/>
      <w:lvlText w:val="•"/>
      <w:lvlJc w:val="left"/>
      <w:pPr>
        <w:ind w:left="4584" w:hanging="243"/>
      </w:pPr>
      <w:rPr>
        <w:rFonts w:hint="default"/>
        <w:lang w:val="tr-TR" w:eastAsia="tr-TR" w:bidi="tr-TR"/>
      </w:rPr>
    </w:lvl>
    <w:lvl w:ilvl="6" w:tplc="F56A79C2">
      <w:numFmt w:val="bullet"/>
      <w:lvlText w:val="•"/>
      <w:lvlJc w:val="left"/>
      <w:pPr>
        <w:ind w:left="5473" w:hanging="243"/>
      </w:pPr>
      <w:rPr>
        <w:rFonts w:hint="default"/>
        <w:lang w:val="tr-TR" w:eastAsia="tr-TR" w:bidi="tr-TR"/>
      </w:rPr>
    </w:lvl>
    <w:lvl w:ilvl="7" w:tplc="75166610">
      <w:numFmt w:val="bullet"/>
      <w:lvlText w:val="•"/>
      <w:lvlJc w:val="left"/>
      <w:pPr>
        <w:ind w:left="6362" w:hanging="243"/>
      </w:pPr>
      <w:rPr>
        <w:rFonts w:hint="default"/>
        <w:lang w:val="tr-TR" w:eastAsia="tr-TR" w:bidi="tr-TR"/>
      </w:rPr>
    </w:lvl>
    <w:lvl w:ilvl="8" w:tplc="CBA61456">
      <w:numFmt w:val="bullet"/>
      <w:lvlText w:val="•"/>
      <w:lvlJc w:val="left"/>
      <w:pPr>
        <w:ind w:left="7251" w:hanging="243"/>
      </w:pPr>
      <w:rPr>
        <w:rFonts w:hint="default"/>
        <w:lang w:val="tr-TR" w:eastAsia="tr-TR" w:bidi="tr-TR"/>
      </w:rPr>
    </w:lvl>
  </w:abstractNum>
  <w:num w:numId="1" w16cid:durableId="731659294">
    <w:abstractNumId w:val="3"/>
  </w:num>
  <w:num w:numId="2" w16cid:durableId="215625285">
    <w:abstractNumId w:val="1"/>
  </w:num>
  <w:num w:numId="3" w16cid:durableId="1305356692">
    <w:abstractNumId w:val="2"/>
  </w:num>
  <w:num w:numId="4" w16cid:durableId="16085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6E"/>
    <w:rsid w:val="00032818"/>
    <w:rsid w:val="0003632B"/>
    <w:rsid w:val="000424A5"/>
    <w:rsid w:val="00082575"/>
    <w:rsid w:val="000961CA"/>
    <w:rsid w:val="000D3FDD"/>
    <w:rsid w:val="000F7F0F"/>
    <w:rsid w:val="001039D6"/>
    <w:rsid w:val="00104047"/>
    <w:rsid w:val="00106E41"/>
    <w:rsid w:val="0013321E"/>
    <w:rsid w:val="001362E9"/>
    <w:rsid w:val="00172462"/>
    <w:rsid w:val="00186CE0"/>
    <w:rsid w:val="001A71C9"/>
    <w:rsid w:val="001B31F5"/>
    <w:rsid w:val="001C6D3C"/>
    <w:rsid w:val="001E1DB4"/>
    <w:rsid w:val="001E5925"/>
    <w:rsid w:val="001F78E9"/>
    <w:rsid w:val="0022232D"/>
    <w:rsid w:val="0026354B"/>
    <w:rsid w:val="002C2486"/>
    <w:rsid w:val="002C5181"/>
    <w:rsid w:val="002D35CE"/>
    <w:rsid w:val="00334373"/>
    <w:rsid w:val="00362C9E"/>
    <w:rsid w:val="003658AB"/>
    <w:rsid w:val="003B22FD"/>
    <w:rsid w:val="003B3EB8"/>
    <w:rsid w:val="003B6C7E"/>
    <w:rsid w:val="003E4621"/>
    <w:rsid w:val="00411701"/>
    <w:rsid w:val="00434BA4"/>
    <w:rsid w:val="00446593"/>
    <w:rsid w:val="00451BD4"/>
    <w:rsid w:val="0046470B"/>
    <w:rsid w:val="00477F24"/>
    <w:rsid w:val="00477F3D"/>
    <w:rsid w:val="00486F7C"/>
    <w:rsid w:val="00496CED"/>
    <w:rsid w:val="004B1663"/>
    <w:rsid w:val="004B466E"/>
    <w:rsid w:val="004C1887"/>
    <w:rsid w:val="004D3443"/>
    <w:rsid w:val="004E0900"/>
    <w:rsid w:val="00505CBF"/>
    <w:rsid w:val="005115BD"/>
    <w:rsid w:val="005169A5"/>
    <w:rsid w:val="00521703"/>
    <w:rsid w:val="0052496D"/>
    <w:rsid w:val="00534567"/>
    <w:rsid w:val="0057348F"/>
    <w:rsid w:val="00573880"/>
    <w:rsid w:val="00581AF8"/>
    <w:rsid w:val="00587BEA"/>
    <w:rsid w:val="00615015"/>
    <w:rsid w:val="006259C8"/>
    <w:rsid w:val="006340BA"/>
    <w:rsid w:val="00644047"/>
    <w:rsid w:val="00697A40"/>
    <w:rsid w:val="006A0B7B"/>
    <w:rsid w:val="006A0FF4"/>
    <w:rsid w:val="006A5A20"/>
    <w:rsid w:val="006B0595"/>
    <w:rsid w:val="006B7CF9"/>
    <w:rsid w:val="006C7BEB"/>
    <w:rsid w:val="006D1E78"/>
    <w:rsid w:val="006D2E48"/>
    <w:rsid w:val="006E65B8"/>
    <w:rsid w:val="006E7F1C"/>
    <w:rsid w:val="00705F23"/>
    <w:rsid w:val="007120D1"/>
    <w:rsid w:val="007146EF"/>
    <w:rsid w:val="00724B06"/>
    <w:rsid w:val="007372CB"/>
    <w:rsid w:val="0074416F"/>
    <w:rsid w:val="0074429D"/>
    <w:rsid w:val="00753DA8"/>
    <w:rsid w:val="0077566D"/>
    <w:rsid w:val="00785225"/>
    <w:rsid w:val="007A1238"/>
    <w:rsid w:val="007A1269"/>
    <w:rsid w:val="007D3C6B"/>
    <w:rsid w:val="00800AF6"/>
    <w:rsid w:val="008024ED"/>
    <w:rsid w:val="008427B8"/>
    <w:rsid w:val="00846370"/>
    <w:rsid w:val="00881852"/>
    <w:rsid w:val="00891B97"/>
    <w:rsid w:val="008A5C5F"/>
    <w:rsid w:val="008E4B88"/>
    <w:rsid w:val="008F44DE"/>
    <w:rsid w:val="00920D73"/>
    <w:rsid w:val="009247DF"/>
    <w:rsid w:val="00934DDC"/>
    <w:rsid w:val="00944A03"/>
    <w:rsid w:val="00946B19"/>
    <w:rsid w:val="00956437"/>
    <w:rsid w:val="00960F3E"/>
    <w:rsid w:val="009726EB"/>
    <w:rsid w:val="0097454E"/>
    <w:rsid w:val="009A60D7"/>
    <w:rsid w:val="009B34B2"/>
    <w:rsid w:val="009B434E"/>
    <w:rsid w:val="009D2315"/>
    <w:rsid w:val="009D55EC"/>
    <w:rsid w:val="009F072A"/>
    <w:rsid w:val="00A02E7A"/>
    <w:rsid w:val="00A23E52"/>
    <w:rsid w:val="00A37DF8"/>
    <w:rsid w:val="00A45457"/>
    <w:rsid w:val="00A468B4"/>
    <w:rsid w:val="00A5088A"/>
    <w:rsid w:val="00A508DE"/>
    <w:rsid w:val="00A678AA"/>
    <w:rsid w:val="00A67BC7"/>
    <w:rsid w:val="00A80C39"/>
    <w:rsid w:val="00B24435"/>
    <w:rsid w:val="00B264FB"/>
    <w:rsid w:val="00B40ECF"/>
    <w:rsid w:val="00B91341"/>
    <w:rsid w:val="00BB3FF5"/>
    <w:rsid w:val="00BD4945"/>
    <w:rsid w:val="00BF2088"/>
    <w:rsid w:val="00C17A13"/>
    <w:rsid w:val="00C25984"/>
    <w:rsid w:val="00C67540"/>
    <w:rsid w:val="00C762E8"/>
    <w:rsid w:val="00CC16A0"/>
    <w:rsid w:val="00CD296E"/>
    <w:rsid w:val="00CD4784"/>
    <w:rsid w:val="00CF23A9"/>
    <w:rsid w:val="00D026E3"/>
    <w:rsid w:val="00D04D31"/>
    <w:rsid w:val="00D119D1"/>
    <w:rsid w:val="00D236B7"/>
    <w:rsid w:val="00D33023"/>
    <w:rsid w:val="00D34FD1"/>
    <w:rsid w:val="00D60A3F"/>
    <w:rsid w:val="00D6687C"/>
    <w:rsid w:val="00DC5643"/>
    <w:rsid w:val="00DC5D58"/>
    <w:rsid w:val="00DD4FDA"/>
    <w:rsid w:val="00DD7500"/>
    <w:rsid w:val="00DF122F"/>
    <w:rsid w:val="00DF455A"/>
    <w:rsid w:val="00DF665E"/>
    <w:rsid w:val="00E03913"/>
    <w:rsid w:val="00E062BB"/>
    <w:rsid w:val="00E1700F"/>
    <w:rsid w:val="00E40E7F"/>
    <w:rsid w:val="00E542BD"/>
    <w:rsid w:val="00E77D22"/>
    <w:rsid w:val="00E817D3"/>
    <w:rsid w:val="00E83AC5"/>
    <w:rsid w:val="00E85CDE"/>
    <w:rsid w:val="00EA07BF"/>
    <w:rsid w:val="00F0480C"/>
    <w:rsid w:val="00F074A4"/>
    <w:rsid w:val="00F2580A"/>
    <w:rsid w:val="00F331FE"/>
    <w:rsid w:val="00F4259F"/>
    <w:rsid w:val="00F51FA6"/>
    <w:rsid w:val="00F52F18"/>
    <w:rsid w:val="00F61963"/>
    <w:rsid w:val="00F86904"/>
    <w:rsid w:val="00F869D0"/>
    <w:rsid w:val="00FA63FD"/>
    <w:rsid w:val="00FC6987"/>
    <w:rsid w:val="00FD6506"/>
    <w:rsid w:val="00FD75E2"/>
    <w:rsid w:val="00FF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D8FE"/>
  <w15:chartTrackingRefBased/>
  <w15:docId w15:val="{26F03E2D-AB95-495C-A05F-FD22A7FAE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6E"/>
    <w:pPr>
      <w:widowControl w:val="0"/>
      <w:autoSpaceDE w:val="0"/>
      <w:autoSpaceDN w:val="0"/>
      <w:spacing w:after="0" w:line="240" w:lineRule="auto"/>
    </w:pPr>
    <w:rPr>
      <w:rFonts w:ascii="Times New Roman" w:eastAsia="Times New Roman" w:hAnsi="Times New Roman" w:cs="Times New Roman"/>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4B466E"/>
    <w:rPr>
      <w:sz w:val="27"/>
      <w:szCs w:val="27"/>
    </w:rPr>
  </w:style>
  <w:style w:type="character" w:customStyle="1" w:styleId="GvdeMetniChar">
    <w:name w:val="Gövde Metni Char"/>
    <w:basedOn w:val="VarsaylanParagrafYazTipi"/>
    <w:link w:val="GvdeMetni"/>
    <w:uiPriority w:val="1"/>
    <w:rsid w:val="004B466E"/>
    <w:rPr>
      <w:rFonts w:ascii="Times New Roman" w:eastAsia="Times New Roman" w:hAnsi="Times New Roman" w:cs="Times New Roman"/>
      <w:sz w:val="27"/>
      <w:szCs w:val="27"/>
      <w:lang w:val="tr-TR" w:eastAsia="tr-TR" w:bidi="tr-TR"/>
    </w:rPr>
  </w:style>
  <w:style w:type="paragraph" w:styleId="ListeParagraf">
    <w:name w:val="List Paragraph"/>
    <w:basedOn w:val="Normal"/>
    <w:uiPriority w:val="1"/>
    <w:qFormat/>
    <w:rsid w:val="004B466E"/>
    <w:pPr>
      <w:ind w:left="162" w:hanging="1"/>
      <w:jc w:val="both"/>
    </w:pPr>
  </w:style>
  <w:style w:type="paragraph" w:customStyle="1" w:styleId="Default">
    <w:name w:val="Default"/>
    <w:rsid w:val="009D2315"/>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B26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D296E"/>
    <w:pPr>
      <w:tabs>
        <w:tab w:val="center" w:pos="4536"/>
        <w:tab w:val="right" w:pos="9072"/>
      </w:tabs>
    </w:pPr>
  </w:style>
  <w:style w:type="character" w:customStyle="1" w:styleId="stBilgiChar">
    <w:name w:val="Üst Bilgi Char"/>
    <w:basedOn w:val="VarsaylanParagrafYazTipi"/>
    <w:link w:val="stBilgi"/>
    <w:uiPriority w:val="99"/>
    <w:rsid w:val="00CD296E"/>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CD296E"/>
    <w:pPr>
      <w:tabs>
        <w:tab w:val="center" w:pos="4536"/>
        <w:tab w:val="right" w:pos="9072"/>
      </w:tabs>
    </w:pPr>
  </w:style>
  <w:style w:type="character" w:customStyle="1" w:styleId="AltBilgiChar">
    <w:name w:val="Alt Bilgi Char"/>
    <w:basedOn w:val="VarsaylanParagrafYazTipi"/>
    <w:link w:val="AltBilgi"/>
    <w:uiPriority w:val="99"/>
    <w:rsid w:val="00CD296E"/>
    <w:rPr>
      <w:rFonts w:ascii="Times New Roman" w:eastAsia="Times New Roman" w:hAnsi="Times New Roman" w:cs="Times New Roman"/>
      <w:lang w:val="tr-TR" w:eastAsia="tr-TR" w:bidi="tr-TR"/>
    </w:rPr>
  </w:style>
  <w:style w:type="character" w:styleId="AklamaBavurusu">
    <w:name w:val="annotation reference"/>
    <w:basedOn w:val="VarsaylanParagrafYazTipi"/>
    <w:uiPriority w:val="99"/>
    <w:semiHidden/>
    <w:unhideWhenUsed/>
    <w:rsid w:val="00A37DF8"/>
    <w:rPr>
      <w:sz w:val="16"/>
      <w:szCs w:val="16"/>
    </w:rPr>
  </w:style>
  <w:style w:type="paragraph" w:styleId="AklamaMetni">
    <w:name w:val="annotation text"/>
    <w:basedOn w:val="Normal"/>
    <w:link w:val="AklamaMetniChar"/>
    <w:uiPriority w:val="99"/>
    <w:unhideWhenUsed/>
    <w:rsid w:val="00A37DF8"/>
    <w:rPr>
      <w:sz w:val="20"/>
      <w:szCs w:val="20"/>
    </w:rPr>
  </w:style>
  <w:style w:type="character" w:customStyle="1" w:styleId="AklamaMetniChar">
    <w:name w:val="Açıklama Metni Char"/>
    <w:basedOn w:val="VarsaylanParagrafYazTipi"/>
    <w:link w:val="AklamaMetni"/>
    <w:uiPriority w:val="99"/>
    <w:rsid w:val="00A37DF8"/>
    <w:rPr>
      <w:rFonts w:ascii="Times New Roman" w:eastAsia="Times New Roman" w:hAnsi="Times New Roman" w:cs="Times New Roman"/>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A37DF8"/>
    <w:rPr>
      <w:b/>
      <w:bCs/>
    </w:rPr>
  </w:style>
  <w:style w:type="character" w:customStyle="1" w:styleId="AklamaKonusuChar">
    <w:name w:val="Açıklama Konusu Char"/>
    <w:basedOn w:val="AklamaMetniChar"/>
    <w:link w:val="AklamaKonusu"/>
    <w:uiPriority w:val="99"/>
    <w:semiHidden/>
    <w:rsid w:val="00A37DF8"/>
    <w:rPr>
      <w:rFonts w:ascii="Times New Roman" w:eastAsia="Times New Roman" w:hAnsi="Times New Roman" w:cs="Times New Roman"/>
      <w:b/>
      <w:bCs/>
      <w:sz w:val="20"/>
      <w:szCs w:val="20"/>
      <w:lang w:val="tr-TR" w:eastAsia="tr-TR" w:bidi="tr-TR"/>
    </w:rPr>
  </w:style>
  <w:style w:type="paragraph" w:customStyle="1" w:styleId="pf0">
    <w:name w:val="pf0"/>
    <w:basedOn w:val="Normal"/>
    <w:rsid w:val="001F78E9"/>
    <w:pPr>
      <w:widowControl/>
      <w:autoSpaceDE/>
      <w:autoSpaceDN/>
      <w:spacing w:before="100" w:beforeAutospacing="1" w:after="100" w:afterAutospacing="1"/>
    </w:pPr>
    <w:rPr>
      <w:sz w:val="24"/>
      <w:szCs w:val="24"/>
      <w:lang w:bidi="ar-SA"/>
    </w:rPr>
  </w:style>
  <w:style w:type="character" w:customStyle="1" w:styleId="cf01">
    <w:name w:val="cf01"/>
    <w:basedOn w:val="VarsaylanParagrafYazTipi"/>
    <w:rsid w:val="001F78E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185693">
      <w:bodyDiv w:val="1"/>
      <w:marLeft w:val="0"/>
      <w:marRight w:val="0"/>
      <w:marTop w:val="0"/>
      <w:marBottom w:val="0"/>
      <w:divBdr>
        <w:top w:val="none" w:sz="0" w:space="0" w:color="auto"/>
        <w:left w:val="none" w:sz="0" w:space="0" w:color="auto"/>
        <w:bottom w:val="none" w:sz="0" w:space="0" w:color="auto"/>
        <w:right w:val="none" w:sz="0" w:space="0" w:color="auto"/>
      </w:divBdr>
    </w:div>
    <w:div w:id="1396782242">
      <w:bodyDiv w:val="1"/>
      <w:marLeft w:val="0"/>
      <w:marRight w:val="0"/>
      <w:marTop w:val="0"/>
      <w:marBottom w:val="0"/>
      <w:divBdr>
        <w:top w:val="none" w:sz="0" w:space="0" w:color="auto"/>
        <w:left w:val="none" w:sz="0" w:space="0" w:color="auto"/>
        <w:bottom w:val="none" w:sz="0" w:space="0" w:color="auto"/>
        <w:right w:val="none" w:sz="0" w:space="0" w:color="auto"/>
      </w:divBdr>
    </w:div>
    <w:div w:id="1483111527">
      <w:bodyDiv w:val="1"/>
      <w:marLeft w:val="0"/>
      <w:marRight w:val="0"/>
      <w:marTop w:val="0"/>
      <w:marBottom w:val="0"/>
      <w:divBdr>
        <w:top w:val="none" w:sz="0" w:space="0" w:color="auto"/>
        <w:left w:val="none" w:sz="0" w:space="0" w:color="auto"/>
        <w:bottom w:val="none" w:sz="0" w:space="0" w:color="auto"/>
        <w:right w:val="none" w:sz="0" w:space="0" w:color="auto"/>
      </w:divBdr>
    </w:div>
    <w:div w:id="16896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Normal.dotm</Template>
  <TotalTime>45</TotalTime>
  <Pages>6</Pages>
  <Words>1779</Words>
  <Characters>10143</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Belgin ÇETİN</dc:creator>
  <cp:keywords/>
  <dc:description/>
  <cp:lastModifiedBy>Aynur ŞAFAK</cp:lastModifiedBy>
  <cp:revision>14</cp:revision>
  <cp:lastPrinted>2024-12-11T07:55:00Z</cp:lastPrinted>
  <dcterms:created xsi:type="dcterms:W3CDTF">2024-12-11T07:08:00Z</dcterms:created>
  <dcterms:modified xsi:type="dcterms:W3CDTF">2025-08-20T14:06:00Z</dcterms:modified>
</cp:coreProperties>
</file>